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A52E" w14:textId="3BCBAC51" w:rsidR="00E775C4" w:rsidRDefault="006F2CC4" w:rsidP="006F2CC4">
      <w:pPr>
        <w:bidi/>
        <w:rPr>
          <w:lang w:val="en-US"/>
        </w:rPr>
      </w:pPr>
      <w:r>
        <w:rPr>
          <w:rFonts w:hint="cs"/>
          <w:rtl/>
          <w:lang w:val="en-US"/>
        </w:rPr>
        <w:t xml:space="preserve">أعزائي المرشحين: </w:t>
      </w:r>
    </w:p>
    <w:p w14:paraId="0F9E7825" w14:textId="6E4D3EEA" w:rsidR="006F2CC4" w:rsidRDefault="006F2CC4" w:rsidP="006F2CC4">
      <w:pPr>
        <w:tabs>
          <w:tab w:val="left" w:pos="1460"/>
        </w:tabs>
        <w:bidi/>
        <w:rPr>
          <w:lang w:val="en-US"/>
        </w:rPr>
      </w:pPr>
      <w:r>
        <w:rPr>
          <w:rtl/>
          <w:lang w:val="en-US"/>
        </w:rPr>
        <w:tab/>
      </w:r>
      <w:r>
        <w:rPr>
          <w:rFonts w:hint="cs"/>
          <w:rtl/>
          <w:lang w:val="en-US"/>
        </w:rPr>
        <w:t xml:space="preserve"> </w:t>
      </w:r>
    </w:p>
    <w:p w14:paraId="2EC48D15" w14:textId="2E0D2DAF" w:rsidR="00E775C4" w:rsidRDefault="006F2CC4" w:rsidP="006F2CC4">
      <w:pPr>
        <w:bidi/>
        <w:rPr>
          <w:rtl/>
          <w:lang w:val="en-US"/>
        </w:rPr>
      </w:pPr>
      <w:r>
        <w:rPr>
          <w:rFonts w:hint="cs"/>
          <w:rtl/>
          <w:lang w:val="en-US"/>
        </w:rPr>
        <w:t xml:space="preserve">سيقوم فريق الإصلاحات في </w:t>
      </w:r>
      <w:r>
        <w:rPr>
          <w:rFonts w:ascii="Arial" w:hAnsi="Arial" w:cs="Arial" w:hint="cs"/>
          <w:color w:val="282828"/>
          <w:sz w:val="20"/>
          <w:rtl/>
          <w:lang w:val="en" w:eastAsia="en-GB"/>
        </w:rPr>
        <w:t xml:space="preserve">المؤسسة الإسكانية في كارديف </w:t>
      </w:r>
      <w:r>
        <w:rPr>
          <w:rFonts w:ascii="Arial" w:hAnsi="Arial" w:cs="Arial"/>
          <w:color w:val="282828"/>
          <w:sz w:val="20"/>
          <w:lang w:eastAsia="en-GB"/>
        </w:rPr>
        <w:t>CCHA</w:t>
      </w:r>
      <w:r>
        <w:rPr>
          <w:rFonts w:ascii="Arial" w:hAnsi="Arial" w:cs="Arial" w:hint="cs"/>
          <w:color w:val="282828"/>
          <w:sz w:val="20"/>
          <w:rtl/>
          <w:lang w:eastAsia="en-GB"/>
        </w:rPr>
        <w:t xml:space="preserve"> بإجراء عمليات كبرى لإعادة تغيير شكل المساكن.  ولقد انضممت الى </w:t>
      </w:r>
      <w:r>
        <w:rPr>
          <w:rFonts w:ascii="Arial" w:hAnsi="Arial" w:cs="Arial" w:hint="cs"/>
          <w:color w:val="282828"/>
          <w:sz w:val="20"/>
          <w:rtl/>
          <w:lang w:val="en" w:eastAsia="en-GB"/>
        </w:rPr>
        <w:t xml:space="preserve">المؤسسة الإسكانية في كارديف </w:t>
      </w:r>
      <w:r>
        <w:rPr>
          <w:rFonts w:ascii="Arial" w:hAnsi="Arial" w:cs="Arial"/>
          <w:color w:val="282828"/>
          <w:sz w:val="20"/>
          <w:lang w:eastAsia="en-GB"/>
        </w:rPr>
        <w:t>CCHA</w:t>
      </w:r>
      <w:r>
        <w:rPr>
          <w:rFonts w:ascii="Arial" w:hAnsi="Arial" w:cs="Arial" w:hint="cs"/>
          <w:color w:val="282828"/>
          <w:sz w:val="20"/>
          <w:rtl/>
          <w:lang w:eastAsia="en-GB"/>
        </w:rPr>
        <w:t xml:space="preserve"> في هذه السنة للعمل بصفتي رئيس قسم عمليات التصليحات الت</w:t>
      </w:r>
      <w:r w:rsidR="00AB427A">
        <w:rPr>
          <w:rFonts w:ascii="Arial" w:hAnsi="Arial" w:cs="Arial" w:hint="cs"/>
          <w:color w:val="282828"/>
          <w:sz w:val="20"/>
          <w:rtl/>
          <w:lang w:eastAsia="en-GB"/>
        </w:rPr>
        <w:t>حويلية</w:t>
      </w:r>
      <w:r>
        <w:rPr>
          <w:rFonts w:ascii="Arial" w:hAnsi="Arial" w:cs="Arial" w:hint="cs"/>
          <w:color w:val="282828"/>
          <w:sz w:val="20"/>
          <w:rtl/>
          <w:lang w:eastAsia="en-GB"/>
        </w:rPr>
        <w:t xml:space="preserve">، ولقد استطعنا </w:t>
      </w:r>
      <w:r w:rsidR="00AB427A">
        <w:rPr>
          <w:rFonts w:ascii="Arial" w:hAnsi="Arial" w:cs="Arial" w:hint="cs"/>
          <w:color w:val="282828"/>
          <w:sz w:val="20"/>
          <w:rtl/>
          <w:lang w:eastAsia="en-GB"/>
        </w:rPr>
        <w:t>الآن</w:t>
      </w:r>
      <w:r>
        <w:rPr>
          <w:rFonts w:ascii="Arial" w:hAnsi="Arial" w:cs="Arial" w:hint="cs"/>
          <w:color w:val="282828"/>
          <w:sz w:val="20"/>
          <w:rtl/>
          <w:lang w:eastAsia="en-GB"/>
        </w:rPr>
        <w:t xml:space="preserve"> بالفعل من رؤية الاختلاف الذي تم تحقيقه فيما يتعلق بكيفية تقديم خدمات التصليحات الى المستأجرين. وفي شهر </w:t>
      </w:r>
      <w:r w:rsidR="00AB427A">
        <w:rPr>
          <w:rFonts w:ascii="Arial" w:hAnsi="Arial" w:cs="Arial" w:hint="cs"/>
          <w:color w:val="282828"/>
          <w:sz w:val="20"/>
          <w:rtl/>
          <w:lang w:eastAsia="en-GB"/>
        </w:rPr>
        <w:t>إبريل</w:t>
      </w:r>
      <w:r>
        <w:rPr>
          <w:rFonts w:ascii="Arial" w:hAnsi="Arial" w:cs="Arial" w:hint="cs"/>
          <w:color w:val="282828"/>
          <w:sz w:val="20"/>
          <w:rtl/>
          <w:lang w:eastAsia="en-GB"/>
        </w:rPr>
        <w:t xml:space="preserve"> / نيسان 2020 فلقد قمنا بتشكيل فريقنا الداخلي المتخصص في تقديم خدمات التصليحات ويغطي هذا الفريق خدمات التصليحات التعديلية </w:t>
      </w:r>
      <w:r w:rsidR="00AB427A">
        <w:rPr>
          <w:rFonts w:ascii="Arial" w:hAnsi="Arial" w:cs="Arial" w:hint="cs"/>
          <w:color w:val="282828"/>
          <w:sz w:val="20"/>
          <w:rtl/>
          <w:lang w:eastAsia="en-GB"/>
        </w:rPr>
        <w:t>والأعمال</w:t>
      </w:r>
      <w:r>
        <w:rPr>
          <w:rFonts w:ascii="Arial" w:hAnsi="Arial" w:cs="Arial" w:hint="cs"/>
          <w:color w:val="282828"/>
          <w:sz w:val="20"/>
          <w:rtl/>
          <w:lang w:eastAsia="en-GB"/>
        </w:rPr>
        <w:t xml:space="preserve"> المتعلقة بالتأكد من سلامة المباني من نشوب الحرائق ، ويطلق على هذا الفريق اسم الفريق م </w:t>
      </w:r>
      <w:r w:rsidR="00E775C4">
        <w:rPr>
          <w:lang w:val="en-US"/>
        </w:rPr>
        <w:t xml:space="preserve">M-Team. </w:t>
      </w:r>
      <w:r>
        <w:rPr>
          <w:rFonts w:hint="cs"/>
          <w:rtl/>
          <w:lang w:val="en-US"/>
        </w:rPr>
        <w:t xml:space="preserve"> وتشتمل </w:t>
      </w:r>
      <w:r w:rsidR="00AB427A">
        <w:rPr>
          <w:rFonts w:hint="cs"/>
          <w:rtl/>
          <w:lang w:val="en-US"/>
        </w:rPr>
        <w:t>أولوياتنا</w:t>
      </w:r>
      <w:r>
        <w:rPr>
          <w:rFonts w:hint="cs"/>
          <w:rtl/>
          <w:lang w:val="en-US"/>
        </w:rPr>
        <w:t xml:space="preserve"> الموجودة في جدول </w:t>
      </w:r>
      <w:r w:rsidR="00AB427A">
        <w:rPr>
          <w:rFonts w:hint="cs"/>
          <w:rtl/>
          <w:lang w:val="en-US"/>
        </w:rPr>
        <w:t>أعمالنا</w:t>
      </w:r>
      <w:r>
        <w:rPr>
          <w:rFonts w:hint="cs"/>
          <w:rtl/>
          <w:lang w:val="en-US"/>
        </w:rPr>
        <w:t xml:space="preserve"> على زيادة نمو فريق م  </w:t>
      </w:r>
      <w:r w:rsidR="00E775C4">
        <w:rPr>
          <w:lang w:val="en-US"/>
        </w:rPr>
        <w:t xml:space="preserve">M-Team </w:t>
      </w:r>
      <w:r>
        <w:rPr>
          <w:rFonts w:hint="cs"/>
          <w:rtl/>
          <w:lang w:val="en-US"/>
        </w:rPr>
        <w:t xml:space="preserve"> وزيادة تطبيق المتطلبات اللازمة لضمان تقديمنا خدمات قيمة للمستأجرين. </w:t>
      </w:r>
      <w:r w:rsidR="00E775C4">
        <w:rPr>
          <w:lang w:val="en-US"/>
        </w:rPr>
        <w:t xml:space="preserve"> </w:t>
      </w:r>
    </w:p>
    <w:p w14:paraId="5C970709" w14:textId="28F5BE09" w:rsidR="006F2CC4" w:rsidRDefault="006F2CC4" w:rsidP="006F2CC4">
      <w:pPr>
        <w:bidi/>
        <w:rPr>
          <w:rtl/>
          <w:lang w:val="en-US"/>
        </w:rPr>
      </w:pPr>
    </w:p>
    <w:p w14:paraId="548AFAEB" w14:textId="388A0903" w:rsidR="00E775C4" w:rsidRDefault="006F2CC4" w:rsidP="006F2CC4">
      <w:pPr>
        <w:bidi/>
        <w:rPr>
          <w:rtl/>
          <w:lang w:val="en-US"/>
        </w:rPr>
      </w:pPr>
      <w:r>
        <w:rPr>
          <w:rFonts w:hint="cs"/>
          <w:rtl/>
          <w:lang w:val="en-US"/>
        </w:rPr>
        <w:t xml:space="preserve">ولضمان تحقيقنا هذا الأمر ، فإننا سنقوم بزيادة عدد الفريق على نحو تدريجي ، ولقد قمنا بإجراء الزيادة الأولى على هذا الفريق عن طريق دمج فريق التصليحات الكبرى باعتباره جزء من فريق م </w:t>
      </w:r>
      <w:r w:rsidR="00E775C4">
        <w:rPr>
          <w:lang w:val="en-US"/>
        </w:rPr>
        <w:t>M-Team</w:t>
      </w:r>
      <w:r>
        <w:rPr>
          <w:rFonts w:hint="cs"/>
          <w:rtl/>
          <w:lang w:val="en-US"/>
        </w:rPr>
        <w:t xml:space="preserve">. وسيعتبر فريق التصليحات الكبرى مسؤولا عن إجراء أعمال التصليحات غير المندرجة ضمن التصليحات </w:t>
      </w:r>
      <w:r w:rsidR="00AB427A">
        <w:rPr>
          <w:rFonts w:hint="cs"/>
          <w:rtl/>
          <w:lang w:val="en-US"/>
        </w:rPr>
        <w:t>وأعمال</w:t>
      </w:r>
      <w:r>
        <w:rPr>
          <w:rFonts w:hint="cs"/>
          <w:rtl/>
          <w:lang w:val="en-US"/>
        </w:rPr>
        <w:t xml:space="preserve"> الصيانة اليومية والتي تتطلب أن يتمتع الأشخاص الذين يقومون بها بامتلاكهم بالمهارات  الممتازة لضمان مقدرتهم على القيام بمجموعة مختلفة من أعمال التصليحات ، وتشتمل هذه التصليحات على ما يلي: </w:t>
      </w:r>
    </w:p>
    <w:p w14:paraId="7EB036B9" w14:textId="3FA22DDE" w:rsidR="006F2CC4" w:rsidRDefault="006F2CC4" w:rsidP="006F2CC4">
      <w:pPr>
        <w:pStyle w:val="ListParagraph"/>
        <w:numPr>
          <w:ilvl w:val="0"/>
          <w:numId w:val="1"/>
        </w:numPr>
        <w:bidi/>
        <w:rPr>
          <w:lang w:val="en-US"/>
        </w:rPr>
      </w:pPr>
      <w:r>
        <w:rPr>
          <w:rFonts w:hint="cs"/>
          <w:rtl/>
          <w:lang w:val="en-US"/>
        </w:rPr>
        <w:t xml:space="preserve">التصليحات التي يتم </w:t>
      </w:r>
      <w:r w:rsidR="00AB427A">
        <w:rPr>
          <w:rFonts w:hint="cs"/>
          <w:rtl/>
          <w:lang w:val="en-US"/>
        </w:rPr>
        <w:t>إجراؤها</w:t>
      </w:r>
      <w:r>
        <w:rPr>
          <w:rFonts w:hint="cs"/>
          <w:rtl/>
          <w:lang w:val="en-US"/>
        </w:rPr>
        <w:t xml:space="preserve"> على </w:t>
      </w:r>
      <w:r w:rsidR="00AB427A">
        <w:rPr>
          <w:rFonts w:hint="cs"/>
          <w:rtl/>
          <w:lang w:val="en-US"/>
        </w:rPr>
        <w:t>الأرضيات</w:t>
      </w:r>
      <w:r>
        <w:rPr>
          <w:rFonts w:hint="cs"/>
          <w:rtl/>
          <w:lang w:val="en-US"/>
        </w:rPr>
        <w:t xml:space="preserve"> </w:t>
      </w:r>
    </w:p>
    <w:p w14:paraId="6859941A" w14:textId="197DD597" w:rsidR="006F2CC4" w:rsidRDefault="006F2CC4" w:rsidP="006F2CC4">
      <w:pPr>
        <w:pStyle w:val="ListParagraph"/>
        <w:numPr>
          <w:ilvl w:val="0"/>
          <w:numId w:val="1"/>
        </w:numPr>
        <w:bidi/>
        <w:rPr>
          <w:lang w:val="en-US"/>
        </w:rPr>
      </w:pPr>
      <w:r>
        <w:rPr>
          <w:rFonts w:hint="cs"/>
          <w:rtl/>
          <w:lang w:val="en-US"/>
        </w:rPr>
        <w:t xml:space="preserve">التصليحات التي يتم </w:t>
      </w:r>
      <w:r w:rsidR="00AB427A">
        <w:rPr>
          <w:rFonts w:hint="cs"/>
          <w:rtl/>
          <w:lang w:val="en-US"/>
        </w:rPr>
        <w:t>إجراؤها</w:t>
      </w:r>
      <w:r>
        <w:rPr>
          <w:rFonts w:hint="cs"/>
          <w:rtl/>
          <w:lang w:val="en-US"/>
        </w:rPr>
        <w:t xml:space="preserve"> على </w:t>
      </w:r>
      <w:r w:rsidR="00AB427A">
        <w:rPr>
          <w:rFonts w:hint="cs"/>
          <w:rtl/>
          <w:lang w:val="en-US"/>
        </w:rPr>
        <w:t>الأسطح</w:t>
      </w:r>
      <w:r w:rsidR="00756EB3">
        <w:rPr>
          <w:rFonts w:hint="cs"/>
          <w:rtl/>
          <w:lang w:val="en-US"/>
        </w:rPr>
        <w:t xml:space="preserve"> </w:t>
      </w:r>
    </w:p>
    <w:p w14:paraId="2645450A" w14:textId="0E0F060A" w:rsidR="00756EB3" w:rsidRDefault="00756EB3" w:rsidP="00756EB3">
      <w:pPr>
        <w:pStyle w:val="ListParagraph"/>
        <w:numPr>
          <w:ilvl w:val="0"/>
          <w:numId w:val="1"/>
        </w:numPr>
        <w:bidi/>
        <w:rPr>
          <w:lang w:val="en-US"/>
        </w:rPr>
      </w:pPr>
      <w:r>
        <w:rPr>
          <w:rFonts w:hint="cs"/>
          <w:rtl/>
          <w:lang w:val="en-US"/>
        </w:rPr>
        <w:t xml:space="preserve">استبدال </w:t>
      </w:r>
      <w:r w:rsidR="00AB427A">
        <w:rPr>
          <w:rFonts w:hint="cs"/>
          <w:rtl/>
          <w:lang w:val="en-US"/>
        </w:rPr>
        <w:t>الأسوار</w:t>
      </w:r>
      <w:r>
        <w:rPr>
          <w:rFonts w:hint="cs"/>
          <w:rtl/>
          <w:lang w:val="en-US"/>
        </w:rPr>
        <w:t xml:space="preserve"> </w:t>
      </w:r>
    </w:p>
    <w:p w14:paraId="63E8376A" w14:textId="15BFFBAF" w:rsidR="00E775C4" w:rsidRPr="00756EB3" w:rsidRDefault="00756EB3" w:rsidP="007B20E9">
      <w:pPr>
        <w:pStyle w:val="ListParagraph"/>
        <w:numPr>
          <w:ilvl w:val="0"/>
          <w:numId w:val="1"/>
        </w:numPr>
        <w:bidi/>
        <w:rPr>
          <w:rFonts w:eastAsia="Times New Roman"/>
          <w:lang w:val="en-US"/>
        </w:rPr>
      </w:pPr>
      <w:r w:rsidRPr="00756EB3">
        <w:rPr>
          <w:rFonts w:hint="cs"/>
          <w:rtl/>
          <w:lang w:val="en-US"/>
        </w:rPr>
        <w:t xml:space="preserve">استبدال المطابخ والحمامات </w:t>
      </w:r>
    </w:p>
    <w:p w14:paraId="0127383A" w14:textId="0F59CD9C" w:rsidR="00756EB3" w:rsidRPr="00756EB3" w:rsidRDefault="00756EB3" w:rsidP="00756EB3">
      <w:pPr>
        <w:pStyle w:val="ListParagraph"/>
        <w:numPr>
          <w:ilvl w:val="0"/>
          <w:numId w:val="1"/>
        </w:numPr>
        <w:bidi/>
        <w:rPr>
          <w:rFonts w:eastAsia="Times New Roman"/>
          <w:lang w:val="en-US"/>
        </w:rPr>
      </w:pPr>
      <w:r>
        <w:rPr>
          <w:rFonts w:hint="cs"/>
          <w:rtl/>
          <w:lang w:val="en-US"/>
        </w:rPr>
        <w:t xml:space="preserve">إجراء أعمال تغيير الديكورات الداخلية والخارجية على نطاق واسع فيما يتعلق بالمباني </w:t>
      </w:r>
    </w:p>
    <w:p w14:paraId="48BED195" w14:textId="28EDBF5A" w:rsidR="00756EB3" w:rsidRDefault="00756EB3" w:rsidP="00A22091">
      <w:pPr>
        <w:pStyle w:val="ListParagraph"/>
        <w:numPr>
          <w:ilvl w:val="0"/>
          <w:numId w:val="1"/>
        </w:numPr>
        <w:bidi/>
        <w:rPr>
          <w:lang w:val="en-US"/>
        </w:rPr>
      </w:pPr>
      <w:r w:rsidRPr="00756EB3">
        <w:rPr>
          <w:rFonts w:hint="cs"/>
          <w:rtl/>
          <w:lang w:val="en-US"/>
        </w:rPr>
        <w:t xml:space="preserve">وغيرها الكثير من أعمال </w:t>
      </w:r>
      <w:r w:rsidR="00AB427A" w:rsidRPr="00756EB3">
        <w:rPr>
          <w:rFonts w:hint="cs"/>
          <w:rtl/>
          <w:lang w:val="en-US"/>
        </w:rPr>
        <w:t>التصليحات</w:t>
      </w:r>
      <w:r w:rsidRPr="00756EB3">
        <w:rPr>
          <w:rFonts w:hint="cs"/>
          <w:rtl/>
          <w:lang w:val="en-US"/>
        </w:rPr>
        <w:t xml:space="preserve">! </w:t>
      </w:r>
    </w:p>
    <w:p w14:paraId="4CE729DE" w14:textId="77777777" w:rsidR="00756EB3" w:rsidRDefault="00756EB3" w:rsidP="00756EB3">
      <w:pPr>
        <w:bidi/>
        <w:ind w:left="360"/>
        <w:rPr>
          <w:rtl/>
          <w:lang w:val="en-US"/>
        </w:rPr>
      </w:pPr>
    </w:p>
    <w:p w14:paraId="6337ABDC" w14:textId="7BE590BA" w:rsidR="00E775C4" w:rsidRDefault="00756EB3" w:rsidP="00CD4DA1">
      <w:pPr>
        <w:bidi/>
        <w:rPr>
          <w:lang w:val="en-US"/>
        </w:rPr>
      </w:pPr>
      <w:r>
        <w:rPr>
          <w:rFonts w:hint="cs"/>
          <w:rtl/>
          <w:lang w:val="en-US"/>
        </w:rPr>
        <w:t xml:space="preserve">وسيعتبر هذا الفريق بأنه فرصة ممتازة لضمان حصول المستأجرين على الخدمات التي تساعد في تقليل النفقات وتقديم الخدمات ذات الجودة العالية </w:t>
      </w:r>
      <w:r w:rsidR="00CD4DA1">
        <w:rPr>
          <w:rFonts w:hint="cs"/>
          <w:rtl/>
          <w:lang w:val="en-US"/>
        </w:rPr>
        <w:t xml:space="preserve">ولتلبية رغبات المستأجرين عن طريق حصولهم على الخدمات الممتازة . </w:t>
      </w:r>
      <w:r w:rsidR="00E775C4" w:rsidRPr="00756EB3">
        <w:rPr>
          <w:lang w:val="en-US"/>
        </w:rPr>
        <w:t xml:space="preserve"> </w:t>
      </w:r>
    </w:p>
    <w:p w14:paraId="30EE35B1" w14:textId="3D8EA689" w:rsidR="00AB427A" w:rsidRDefault="00AB427A" w:rsidP="00AB427A">
      <w:pPr>
        <w:bidi/>
        <w:rPr>
          <w:lang w:val="en-US"/>
        </w:rPr>
      </w:pPr>
    </w:p>
    <w:p w14:paraId="2497AA71" w14:textId="6A42A57A" w:rsidR="00AB427A" w:rsidRDefault="00AB427A" w:rsidP="00AB427A">
      <w:pPr>
        <w:bidi/>
        <w:rPr>
          <w:rtl/>
          <w:lang w:val="en-US"/>
        </w:rPr>
      </w:pPr>
      <w:r>
        <w:rPr>
          <w:rFonts w:hint="cs"/>
          <w:rtl/>
          <w:lang w:val="en-US"/>
        </w:rPr>
        <w:t xml:space="preserve">وانا ابحث عن توظيف افضل الأشخاص في كل قطاع من قطاعات أعمال التصليحات ، وفيما يلي الأدوار الوظيفية الشاغرة والمتوفرة لدينا وهي: </w:t>
      </w:r>
    </w:p>
    <w:p w14:paraId="19D32059" w14:textId="538CC6CE" w:rsidR="00AB427A" w:rsidRDefault="00AB427A" w:rsidP="00AB427A">
      <w:pPr>
        <w:bidi/>
        <w:rPr>
          <w:rtl/>
          <w:lang w:val="en-US"/>
        </w:rPr>
      </w:pPr>
    </w:p>
    <w:p w14:paraId="12BCBE72" w14:textId="015C058A" w:rsidR="00AB427A" w:rsidRPr="00AB427A" w:rsidRDefault="00AB427A" w:rsidP="00AB427A">
      <w:pPr>
        <w:pStyle w:val="ListParagraph"/>
        <w:numPr>
          <w:ilvl w:val="0"/>
          <w:numId w:val="2"/>
        </w:numPr>
        <w:bidi/>
        <w:rPr>
          <w:rFonts w:eastAsia="Times New Roman"/>
          <w:lang w:val="en-US"/>
        </w:rPr>
      </w:pPr>
      <w:r w:rsidRPr="00AB427A">
        <w:rPr>
          <w:rFonts w:hint="cs"/>
          <w:rtl/>
          <w:lang w:val="en-US"/>
        </w:rPr>
        <w:t xml:space="preserve">مشرف أعمال التصليحات الكبرى : ونرغب بتوظيف شخص يتمتع بالثقة اللازمة لإدارة أعمال التصليحات واسعة النطاق ولتزويدي بالثقة والضمانات التي احتاج الحصول عليها فيما يتعلق بامتثالنا بالتعليمات والقوانين وبمحافظتنا على السلامة وفي قيامنا وتنفيذنا افضل أعمال التصليحات والتي تفيد المصلحة العامة. </w:t>
      </w:r>
    </w:p>
    <w:p w14:paraId="72DB1612" w14:textId="535CCAE8" w:rsidR="00E775C4" w:rsidRPr="00AB427A" w:rsidRDefault="00AB427A" w:rsidP="00C52AB3">
      <w:pPr>
        <w:pStyle w:val="ListParagraph"/>
        <w:numPr>
          <w:ilvl w:val="0"/>
          <w:numId w:val="2"/>
        </w:numPr>
        <w:bidi/>
        <w:rPr>
          <w:rFonts w:eastAsia="Times New Roman"/>
          <w:lang w:val="en-US"/>
        </w:rPr>
      </w:pPr>
      <w:r w:rsidRPr="00AB427A">
        <w:rPr>
          <w:rFonts w:hint="cs"/>
          <w:rtl/>
          <w:lang w:val="en-US"/>
        </w:rPr>
        <w:t xml:space="preserve">شخص يقوم بأعمال التصليحات الكبرى المتعددة  (عدد 2) : ونحن نسعى نحو توظيف أفراد يقومون بأعمال التصليحات ويتمتعون بالمهارات العالية ويستطيعون تصحيح الأمور بالطريقة المناسبة والمقبولة. </w:t>
      </w:r>
    </w:p>
    <w:p w14:paraId="59EAAD71" w14:textId="207B2A0C" w:rsidR="00E775C4" w:rsidRPr="00AB427A" w:rsidRDefault="00AB427A" w:rsidP="00FF745A">
      <w:pPr>
        <w:pStyle w:val="ListParagraph"/>
        <w:numPr>
          <w:ilvl w:val="0"/>
          <w:numId w:val="2"/>
        </w:numPr>
        <w:bidi/>
        <w:rPr>
          <w:rFonts w:eastAsia="Times New Roman"/>
          <w:lang w:val="en-US"/>
        </w:rPr>
      </w:pPr>
      <w:r w:rsidRPr="00AB427A">
        <w:rPr>
          <w:rFonts w:hint="cs"/>
          <w:rtl/>
          <w:lang w:val="en-US"/>
        </w:rPr>
        <w:t xml:space="preserve">عامل الطلاء وإجراء أعمال الديكورات (عدد 2): ونحن نسعى نحو توظيف موظفي إجراء أعمال الديكورات المستعدين نحو بذل المزيد من الجهود لتخطي التوقعات ولتقديم الخدمات الممتازة ويتمتعون بالشغف الواضح حول تحقيق اعلى جودة ممكنة في الأعمال التي يقدمونها. </w:t>
      </w:r>
    </w:p>
    <w:p w14:paraId="0098733E" w14:textId="296E1D06" w:rsidR="00AB427A" w:rsidRDefault="00AB427A" w:rsidP="00AB427A">
      <w:pPr>
        <w:bidi/>
        <w:rPr>
          <w:rFonts w:eastAsia="Times New Roman"/>
          <w:rtl/>
          <w:lang w:val="en-US"/>
        </w:rPr>
      </w:pPr>
    </w:p>
    <w:p w14:paraId="005C3D56" w14:textId="06F71C37" w:rsidR="00AB427A" w:rsidRDefault="00AB427A" w:rsidP="00AB427A">
      <w:pPr>
        <w:bidi/>
        <w:rPr>
          <w:rFonts w:eastAsia="Times New Roman"/>
          <w:rtl/>
          <w:lang w:val="en-US"/>
        </w:rPr>
      </w:pPr>
      <w:r>
        <w:rPr>
          <w:rFonts w:eastAsia="Times New Roman" w:hint="cs"/>
          <w:rtl/>
          <w:lang w:val="en-US"/>
        </w:rPr>
        <w:t xml:space="preserve">واذا كنت تعتقد بأنك تستطيع القيام بأي من هذه الأدوار ، فيرجى منك التواصل معنا. </w:t>
      </w:r>
    </w:p>
    <w:p w14:paraId="51022EC4" w14:textId="5BC8E54D" w:rsidR="00AB427A" w:rsidRDefault="00AB427A" w:rsidP="00AB427A">
      <w:pPr>
        <w:bidi/>
        <w:rPr>
          <w:rFonts w:eastAsia="Times New Roman"/>
          <w:rtl/>
          <w:lang w:val="en-US"/>
        </w:rPr>
      </w:pPr>
    </w:p>
    <w:p w14:paraId="1C7257C9" w14:textId="0F22B01B" w:rsidR="00E775C4" w:rsidRDefault="00AB427A" w:rsidP="00AB427A">
      <w:pPr>
        <w:bidi/>
        <w:rPr>
          <w:rtl/>
          <w:lang w:val="en-US"/>
        </w:rPr>
      </w:pPr>
      <w:r>
        <w:rPr>
          <w:rFonts w:eastAsia="Times New Roman" w:hint="cs"/>
          <w:rtl/>
          <w:lang w:val="en-US"/>
        </w:rPr>
        <w:t xml:space="preserve">مارتين فورد </w:t>
      </w:r>
      <w:r w:rsidR="00E775C4">
        <w:rPr>
          <w:lang w:val="en-US"/>
        </w:rPr>
        <w:t>Martin Ford</w:t>
      </w:r>
    </w:p>
    <w:p w14:paraId="7EE3E6E8" w14:textId="7D259662" w:rsidR="00F311B5" w:rsidRDefault="00AB427A" w:rsidP="00AB427A">
      <w:pPr>
        <w:bidi/>
      </w:pPr>
      <w:r>
        <w:rPr>
          <w:rFonts w:ascii="Arial" w:hAnsi="Arial" w:cs="Arial" w:hint="cs"/>
          <w:color w:val="282828"/>
          <w:sz w:val="20"/>
          <w:rtl/>
          <w:lang w:eastAsia="en-GB"/>
        </w:rPr>
        <w:t xml:space="preserve">رئيس قسم عمليات التصليحات التحويلية </w:t>
      </w:r>
    </w:p>
    <w:sectPr w:rsidR="00F31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E23"/>
    <w:multiLevelType w:val="hybridMultilevel"/>
    <w:tmpl w:val="26D62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AD66F1"/>
    <w:multiLevelType w:val="hybridMultilevel"/>
    <w:tmpl w:val="CD48C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C4"/>
    <w:rsid w:val="006841B7"/>
    <w:rsid w:val="006F2CC4"/>
    <w:rsid w:val="00756EB3"/>
    <w:rsid w:val="008177A7"/>
    <w:rsid w:val="00AB427A"/>
    <w:rsid w:val="00CD4DA1"/>
    <w:rsid w:val="00E775C4"/>
    <w:rsid w:val="00F13B14"/>
    <w:rsid w:val="00F311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DEB8"/>
  <w15:chartTrackingRefBased/>
  <w15:docId w15:val="{E4E5E370-0EEB-4FF8-B6C1-7AF28E2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5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7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Ridgway-Pring</dc:creator>
  <cp:keywords/>
  <dc:description/>
  <cp:lastModifiedBy>Chloe Ridgway-Pring</cp:lastModifiedBy>
  <cp:revision>2</cp:revision>
  <dcterms:created xsi:type="dcterms:W3CDTF">2021-07-26T13:39:00Z</dcterms:created>
  <dcterms:modified xsi:type="dcterms:W3CDTF">2021-07-26T13:39:00Z</dcterms:modified>
</cp:coreProperties>
</file>