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31CCF2A9" w:rsidR="00996469" w:rsidRDefault="00C94D5D" w:rsidP="00A90B87">
      <w:pPr>
        <w:jc w:val="center"/>
      </w:pPr>
      <w:r>
        <w:rPr>
          <w:rFonts w:ascii="Arial" w:hAnsi="Arial" w:cs="Arial"/>
          <w:b/>
          <w:noProof/>
          <w:lang w:eastAsia="en-GB"/>
        </w:rPr>
        <w:drawing>
          <wp:inline distT="0" distB="0" distL="0" distR="0" wp14:anchorId="74741DAA" wp14:editId="4903B039">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77777777"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4562C0FD">
                <wp:simplePos x="0" y="0"/>
                <wp:positionH relativeFrom="margin">
                  <wp:posOffset>9525</wp:posOffset>
                </wp:positionH>
                <wp:positionV relativeFrom="paragraph">
                  <wp:posOffset>200026</wp:posOffset>
                </wp:positionV>
                <wp:extent cx="5705475" cy="11049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705475"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654B234B"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1B1E9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2689F" w:rsidRPr="0022689F">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75pt;margin-top:15.75pt;width:449.2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" fillcolor="#92d050" strokecolor="#538135 [2409]" strokeweight="3pt">
                <v:textbo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654B234B"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1B1E9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22689F" w:rsidRPr="0022689F">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689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w:t>
                      </w:r>
                    </w:p>
                  </w:txbxContent>
                </v:textbox>
                <w10:wrap anchorx="margin"/>
              </v:rect>
            </w:pict>
          </mc:Fallback>
        </mc:AlternateContent>
      </w:r>
    </w:p>
    <w:p w14:paraId="1A6288B0" w14:textId="77777777" w:rsidR="00A90B87" w:rsidRDefault="00A90B87" w:rsidP="00A90B87">
      <w:pPr>
        <w:rPr>
          <w:rFonts w:ascii="Century Gothic" w:hAnsi="Century Gothic"/>
        </w:rPr>
      </w:pPr>
    </w:p>
    <w:p w14:paraId="51227FFC" w14:textId="77777777" w:rsidR="00A90B87" w:rsidRDefault="00A90B87" w:rsidP="00A90B87">
      <w:pPr>
        <w:rPr>
          <w:rFonts w:ascii="Century Gothic" w:hAnsi="Century Gothic"/>
        </w:rPr>
      </w:pPr>
    </w:p>
    <w:p w14:paraId="3394BB4B" w14:textId="372DED0A" w:rsidR="00A90B87" w:rsidRDefault="00A90B87" w:rsidP="00A90B87">
      <w:pPr>
        <w:rPr>
          <w:rFonts w:ascii="Century Gothic" w:hAnsi="Century Gothic"/>
        </w:rPr>
      </w:pPr>
    </w:p>
    <w:p w14:paraId="6BE1F06E" w14:textId="64523D92" w:rsidR="00A90B87" w:rsidRDefault="00A90B87" w:rsidP="00A90B87">
      <w:pPr>
        <w:rPr>
          <w:rFonts w:ascii="Century Gothic" w:hAnsi="Century Gothic"/>
        </w:rPr>
      </w:pPr>
    </w:p>
    <w:p w14:paraId="36947807" w14:textId="4A1A83C8" w:rsidR="008A4F3E" w:rsidRDefault="00816F06" w:rsidP="00A90B87">
      <w:pPr>
        <w:rPr>
          <w:rFonts w:ascii="Century Gothic" w:hAnsi="Century Gothic"/>
        </w:rPr>
      </w:pPr>
      <w:r w:rsidRPr="00816F0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146535DE" wp14:editId="763E7747">
                <wp:simplePos x="0" y="0"/>
                <wp:positionH relativeFrom="margin">
                  <wp:align>right</wp:align>
                </wp:positionH>
                <wp:positionV relativeFrom="paragraph">
                  <wp:posOffset>130810</wp:posOffset>
                </wp:positionV>
                <wp:extent cx="5705475" cy="17621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5705475" cy="1762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B7FEDB7"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4450F6" w:rsidRDefault="00EF69E7"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4450F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4450F6" w:rsidRPr="0032339E"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35DE" id="Rectangle 27" o:spid="_x0000_s1027" style="position:absolute;margin-left:398.05pt;margin-top:10.3pt;width:449.25pt;height:138.7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" fillcolor="window" strokecolor="#548235" strokeweight="3pt">
                <v:textbox>
                  <w:txbxContent>
                    <w:p w14:paraId="5B7FEDB7"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4450F6" w:rsidRDefault="00EF69E7"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4450F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4450F6" w:rsidRPr="0032339E"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2D73678" w14:textId="6F70813A" w:rsidR="00E11DED" w:rsidRDefault="00E11DED" w:rsidP="00A90B87">
      <w:pPr>
        <w:rPr>
          <w:rFonts w:ascii="Century Gothic" w:hAnsi="Century Gothic"/>
        </w:rPr>
      </w:pPr>
    </w:p>
    <w:p w14:paraId="4D918B58" w14:textId="02930EEB" w:rsidR="00E11DED" w:rsidRDefault="00E11DED" w:rsidP="00A90B87">
      <w:pPr>
        <w:rPr>
          <w:rFonts w:ascii="Century Gothic" w:hAnsi="Century Gothic"/>
        </w:rPr>
      </w:pPr>
    </w:p>
    <w:p w14:paraId="6A80294D" w14:textId="1983F4D5" w:rsidR="00E11DED" w:rsidRDefault="00E11DED" w:rsidP="00A90B87">
      <w:pPr>
        <w:rPr>
          <w:rFonts w:ascii="Century Gothic" w:hAnsi="Century Gothic"/>
        </w:rPr>
      </w:pPr>
    </w:p>
    <w:p w14:paraId="77A43031" w14:textId="1DC13929" w:rsidR="00E11DED" w:rsidRDefault="00E11DED" w:rsidP="00A90B87">
      <w:pPr>
        <w:rPr>
          <w:rFonts w:ascii="Century Gothic" w:hAnsi="Century Gothic"/>
        </w:rPr>
      </w:pPr>
    </w:p>
    <w:p w14:paraId="650931EC" w14:textId="039D321B" w:rsidR="008A4F3E" w:rsidRDefault="008A4F3E" w:rsidP="00A90B87">
      <w:pPr>
        <w:rPr>
          <w:rFonts w:ascii="Century Gothic" w:hAnsi="Century Gothic"/>
        </w:rPr>
      </w:pPr>
    </w:p>
    <w:p w14:paraId="575B0A87" w14:textId="73A2F25F" w:rsidR="008A4F3E" w:rsidRDefault="000B337F" w:rsidP="00A90B87">
      <w:pPr>
        <w:rPr>
          <w:rFonts w:ascii="Century Gothic" w:hAnsi="Century Gothic"/>
        </w:rPr>
      </w:pPr>
      <w:r w:rsidRPr="003B11D3">
        <w:rPr>
          <w:rFonts w:ascii="Calibri" w:eastAsiaTheme="minorEastAsia" w:hAnsi="Calibri" w:cs="Calibri"/>
          <w:noProof/>
          <w:lang w:eastAsia="en-GB"/>
        </w:rPr>
        <mc:AlternateContent>
          <mc:Choice Requires="wps">
            <w:drawing>
              <wp:anchor distT="0" distB="0" distL="114300" distR="114300" simplePos="0" relativeHeight="251840512" behindDoc="0" locked="0" layoutInCell="1" allowOverlap="1" wp14:anchorId="0A1EFB28" wp14:editId="36A0E51E">
                <wp:simplePos x="0" y="0"/>
                <wp:positionH relativeFrom="margin">
                  <wp:align>right</wp:align>
                </wp:positionH>
                <wp:positionV relativeFrom="paragraph">
                  <wp:posOffset>250190</wp:posOffset>
                </wp:positionV>
                <wp:extent cx="5686425" cy="14001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5686425" cy="1400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B59AC85" w14:textId="77777777" w:rsidR="000B337F" w:rsidRDefault="000B337F" w:rsidP="000B337F">
                            <w:pPr>
                              <w:jc w:val="center"/>
                              <w:rPr>
                                <w:rFonts w:ascii="Arial" w:hAnsi="Arial" w:cs="Arial"/>
                                <w:b/>
                                <w:sz w:val="24"/>
                                <w:szCs w:val="24"/>
                              </w:rPr>
                            </w:pPr>
                            <w:r w:rsidRPr="00AA746D">
                              <w:rPr>
                                <w:rFonts w:ascii="Arial" w:hAnsi="Arial" w:cs="Arial"/>
                                <w:b/>
                                <w:sz w:val="24"/>
                                <w:szCs w:val="24"/>
                              </w:rPr>
                              <w:t xml:space="preserve">Civil Service </w:t>
                            </w:r>
                            <w:r>
                              <w:rPr>
                                <w:rFonts w:ascii="Arial" w:hAnsi="Arial" w:cs="Arial"/>
                                <w:b/>
                                <w:sz w:val="24"/>
                                <w:szCs w:val="24"/>
                              </w:rPr>
                              <w:t xml:space="preserve">Latest </w:t>
                            </w:r>
                            <w:r w:rsidRPr="00AA746D">
                              <w:rPr>
                                <w:rFonts w:ascii="Arial" w:hAnsi="Arial" w:cs="Arial"/>
                                <w:b/>
                                <w:sz w:val="24"/>
                                <w:szCs w:val="24"/>
                              </w:rPr>
                              <w:t xml:space="preserve">Vacancies W/C </w:t>
                            </w:r>
                            <w:r>
                              <w:rPr>
                                <w:rFonts w:ascii="Arial" w:hAnsi="Arial" w:cs="Arial"/>
                                <w:b/>
                                <w:sz w:val="24"/>
                                <w:szCs w:val="24"/>
                              </w:rPr>
                              <w:t>12</w:t>
                            </w:r>
                            <w:r w:rsidRPr="00E6490B">
                              <w:rPr>
                                <w:rFonts w:ascii="Arial" w:hAnsi="Arial" w:cs="Arial"/>
                                <w:b/>
                                <w:sz w:val="24"/>
                                <w:szCs w:val="24"/>
                                <w:vertAlign w:val="superscript"/>
                              </w:rPr>
                              <w:t>th</w:t>
                            </w:r>
                            <w:r>
                              <w:rPr>
                                <w:rFonts w:ascii="Arial" w:hAnsi="Arial" w:cs="Arial"/>
                                <w:b/>
                                <w:sz w:val="24"/>
                                <w:szCs w:val="24"/>
                              </w:rPr>
                              <w:t xml:space="preserve"> April </w:t>
                            </w:r>
                            <w:r w:rsidRPr="00AA746D">
                              <w:rPr>
                                <w:rFonts w:ascii="Arial" w:hAnsi="Arial" w:cs="Arial"/>
                                <w:b/>
                                <w:sz w:val="24"/>
                                <w:szCs w:val="24"/>
                              </w:rPr>
                              <w:t>2021</w:t>
                            </w:r>
                          </w:p>
                          <w:p w14:paraId="2A3C4522" w14:textId="77777777" w:rsidR="000B337F" w:rsidRDefault="000B337F" w:rsidP="000B337F">
                            <w:pPr>
                              <w:jc w:val="center"/>
                              <w:rPr>
                                <w:rFonts w:ascii="Arial" w:hAnsi="Arial" w:cs="Arial"/>
                                <w:b/>
                                <w:sz w:val="24"/>
                                <w:szCs w:val="24"/>
                              </w:rPr>
                            </w:pPr>
                          </w:p>
                          <w:p w14:paraId="6534E285" w14:textId="77777777" w:rsidR="000B337F" w:rsidRDefault="000B337F" w:rsidP="000B337F">
                            <w:pPr>
                              <w:jc w:val="center"/>
                              <w:rPr>
                                <w:rFonts w:ascii="Arial" w:hAnsi="Arial" w:cs="Arial"/>
                                <w:b/>
                                <w:sz w:val="24"/>
                                <w:szCs w:val="24"/>
                              </w:rPr>
                            </w:pPr>
                            <w:r>
                              <w:object w:dxaOrig="1539" w:dyaOrig="997" w14:anchorId="202EE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7.25pt;height:49.5pt">
                                  <v:imagedata r:id="rId10" o:title=""/>
                                </v:shape>
                                <o:OLEObject Type="Embed" ProgID="Excel.Sheet.12" ShapeID="_x0000_i1051" DrawAspect="Icon" ObjectID="_1679825949" r:id="rId11"/>
                              </w:object>
                            </w:r>
                          </w:p>
                          <w:p w14:paraId="38E2F8DC" w14:textId="77777777" w:rsidR="000B337F" w:rsidRDefault="000B337F" w:rsidP="000B3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EFB28" id="Rectangle 25" o:spid="_x0000_s1028" style="position:absolute;margin-left:396.55pt;margin-top:19.7pt;width:447.75pt;height:110.2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" fillcolor="window" strokecolor="#548235" strokeweight="3pt">
                <v:textbox>
                  <w:txbxContent>
                    <w:p w14:paraId="2B59AC85" w14:textId="77777777" w:rsidR="000B337F" w:rsidRDefault="000B337F" w:rsidP="000B337F">
                      <w:pPr>
                        <w:jc w:val="center"/>
                        <w:rPr>
                          <w:rFonts w:ascii="Arial" w:hAnsi="Arial" w:cs="Arial"/>
                          <w:b/>
                          <w:sz w:val="24"/>
                          <w:szCs w:val="24"/>
                        </w:rPr>
                      </w:pPr>
                      <w:r w:rsidRPr="00AA746D">
                        <w:rPr>
                          <w:rFonts w:ascii="Arial" w:hAnsi="Arial" w:cs="Arial"/>
                          <w:b/>
                          <w:sz w:val="24"/>
                          <w:szCs w:val="24"/>
                        </w:rPr>
                        <w:t xml:space="preserve">Civil Service </w:t>
                      </w:r>
                      <w:r>
                        <w:rPr>
                          <w:rFonts w:ascii="Arial" w:hAnsi="Arial" w:cs="Arial"/>
                          <w:b/>
                          <w:sz w:val="24"/>
                          <w:szCs w:val="24"/>
                        </w:rPr>
                        <w:t xml:space="preserve">Latest </w:t>
                      </w:r>
                      <w:r w:rsidRPr="00AA746D">
                        <w:rPr>
                          <w:rFonts w:ascii="Arial" w:hAnsi="Arial" w:cs="Arial"/>
                          <w:b/>
                          <w:sz w:val="24"/>
                          <w:szCs w:val="24"/>
                        </w:rPr>
                        <w:t xml:space="preserve">Vacancies W/C </w:t>
                      </w:r>
                      <w:r>
                        <w:rPr>
                          <w:rFonts w:ascii="Arial" w:hAnsi="Arial" w:cs="Arial"/>
                          <w:b/>
                          <w:sz w:val="24"/>
                          <w:szCs w:val="24"/>
                        </w:rPr>
                        <w:t>12</w:t>
                      </w:r>
                      <w:r w:rsidRPr="00E6490B">
                        <w:rPr>
                          <w:rFonts w:ascii="Arial" w:hAnsi="Arial" w:cs="Arial"/>
                          <w:b/>
                          <w:sz w:val="24"/>
                          <w:szCs w:val="24"/>
                          <w:vertAlign w:val="superscript"/>
                        </w:rPr>
                        <w:t>th</w:t>
                      </w:r>
                      <w:r>
                        <w:rPr>
                          <w:rFonts w:ascii="Arial" w:hAnsi="Arial" w:cs="Arial"/>
                          <w:b/>
                          <w:sz w:val="24"/>
                          <w:szCs w:val="24"/>
                        </w:rPr>
                        <w:t xml:space="preserve"> April </w:t>
                      </w:r>
                      <w:r w:rsidRPr="00AA746D">
                        <w:rPr>
                          <w:rFonts w:ascii="Arial" w:hAnsi="Arial" w:cs="Arial"/>
                          <w:b/>
                          <w:sz w:val="24"/>
                          <w:szCs w:val="24"/>
                        </w:rPr>
                        <w:t>2021</w:t>
                      </w:r>
                    </w:p>
                    <w:p w14:paraId="2A3C4522" w14:textId="77777777" w:rsidR="000B337F" w:rsidRDefault="000B337F" w:rsidP="000B337F">
                      <w:pPr>
                        <w:jc w:val="center"/>
                        <w:rPr>
                          <w:rFonts w:ascii="Arial" w:hAnsi="Arial" w:cs="Arial"/>
                          <w:b/>
                          <w:sz w:val="24"/>
                          <w:szCs w:val="24"/>
                        </w:rPr>
                      </w:pPr>
                    </w:p>
                    <w:p w14:paraId="6534E285" w14:textId="77777777" w:rsidR="000B337F" w:rsidRDefault="000B337F" w:rsidP="000B337F">
                      <w:pPr>
                        <w:jc w:val="center"/>
                        <w:rPr>
                          <w:rFonts w:ascii="Arial" w:hAnsi="Arial" w:cs="Arial"/>
                          <w:b/>
                          <w:sz w:val="24"/>
                          <w:szCs w:val="24"/>
                        </w:rPr>
                      </w:pPr>
                      <w:r>
                        <w:object w:dxaOrig="1539" w:dyaOrig="997" w14:anchorId="202EE695">
                          <v:shape id="_x0000_i1051" type="#_x0000_t75" style="width:77.25pt;height:49.5pt">
                            <v:imagedata r:id="rId10" o:title=""/>
                          </v:shape>
                          <o:OLEObject Type="Embed" ProgID="Excel.Sheet.12" ShapeID="_x0000_i1051" DrawAspect="Icon" ObjectID="_1679825949" r:id="rId12"/>
                        </w:object>
                      </w:r>
                    </w:p>
                    <w:p w14:paraId="38E2F8DC" w14:textId="77777777" w:rsidR="000B337F" w:rsidRDefault="000B337F" w:rsidP="000B337F">
                      <w:pPr>
                        <w:jc w:val="center"/>
                      </w:pPr>
                    </w:p>
                  </w:txbxContent>
                </v:textbox>
                <w10:wrap anchorx="margin"/>
              </v:rect>
            </w:pict>
          </mc:Fallback>
        </mc:AlternateContent>
      </w:r>
    </w:p>
    <w:p w14:paraId="3AE2879D" w14:textId="26DBE47F" w:rsidR="00A90B87" w:rsidRDefault="00A90B87" w:rsidP="00A90B87">
      <w:pPr>
        <w:rPr>
          <w:rFonts w:ascii="Century Gothic" w:hAnsi="Century Gothic"/>
        </w:rPr>
      </w:pPr>
    </w:p>
    <w:p w14:paraId="10154316" w14:textId="2C1D1B09" w:rsidR="00A90B87" w:rsidRDefault="00A90B87" w:rsidP="00A90B87">
      <w:pPr>
        <w:rPr>
          <w:rFonts w:ascii="Century Gothic" w:hAnsi="Century Gothic"/>
        </w:rPr>
      </w:pPr>
    </w:p>
    <w:p w14:paraId="1ABB50A0" w14:textId="338D0C6C" w:rsidR="00A90B87" w:rsidRDefault="00A90B87" w:rsidP="00A90B87">
      <w:pPr>
        <w:rPr>
          <w:rFonts w:ascii="Century Gothic" w:hAnsi="Century Gothic"/>
        </w:rPr>
      </w:pPr>
    </w:p>
    <w:p w14:paraId="1F10D55B" w14:textId="40858348" w:rsidR="00A90B87" w:rsidRDefault="00A90B87" w:rsidP="00A90B87">
      <w:pPr>
        <w:rPr>
          <w:rFonts w:ascii="Century Gothic" w:hAnsi="Century Gothic"/>
        </w:rPr>
      </w:pPr>
    </w:p>
    <w:p w14:paraId="1B0B3C21" w14:textId="47E4B411" w:rsidR="00A43D0B" w:rsidRDefault="00A43D0B" w:rsidP="00764C0F">
      <w:pPr>
        <w:rPr>
          <w:rFonts w:ascii="Arial" w:hAnsi="Arial" w:cs="Arial"/>
          <w:color w:val="3B3838"/>
        </w:rPr>
      </w:pPr>
    </w:p>
    <w:p w14:paraId="7FB7F02C" w14:textId="77777777" w:rsidR="001922B7" w:rsidRPr="00B40471" w:rsidRDefault="00816F06" w:rsidP="00DB1A3F">
      <w:pPr>
        <w:jc w:val="center"/>
        <w:rPr>
          <w:rFonts w:ascii="Arial" w:hAnsi="Arial" w:cs="Arial"/>
          <w:b/>
          <w:sz w:val="24"/>
          <w:szCs w:val="24"/>
        </w:rPr>
      </w:pPr>
      <w:r w:rsidRPr="00646A19">
        <w:rPr>
          <w:rFonts w:ascii="Calibri" w:hAnsi="Calibri" w:cs="Calibri"/>
          <w:noProof/>
          <w:lang w:eastAsia="en-GB"/>
        </w:rPr>
        <mc:AlternateContent>
          <mc:Choice Requires="wps">
            <w:drawing>
              <wp:anchor distT="0" distB="0" distL="114300" distR="114300" simplePos="0" relativeHeight="251730944" behindDoc="0" locked="0" layoutInCell="1" allowOverlap="1" wp14:anchorId="7E09801F" wp14:editId="5EE5E8C7">
                <wp:simplePos x="0" y="0"/>
                <wp:positionH relativeFrom="margin">
                  <wp:align>left</wp:align>
                </wp:positionH>
                <wp:positionV relativeFrom="paragraph">
                  <wp:posOffset>124460</wp:posOffset>
                </wp:positionV>
                <wp:extent cx="5715000" cy="13906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5715000"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2A280F8" w14:textId="4C285936" w:rsidR="004450F6" w:rsidRDefault="004450F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 tooltip="&quot;Vale of Glamorg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4450F6" w:rsidRPr="004C68BA" w:rsidRDefault="004450F6"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4450F6" w:rsidRPr="004C68BA" w:rsidRDefault="004450F6" w:rsidP="00646A19">
                            <w:pPr>
                              <w:spacing w:after="0" w:line="240" w:lineRule="auto"/>
                              <w:jc w:val="center"/>
                              <w:rPr>
                                <w:rFonts w:ascii="Arial" w:eastAsia="Times New Roman" w:hAnsi="Arial" w:cs="Arial"/>
                                <w:sz w:val="24"/>
                                <w:szCs w:val="24"/>
                                <w:lang w:eastAsia="en-GB"/>
                              </w:rPr>
                            </w:pPr>
                          </w:p>
                          <w:p w14:paraId="45656D4F" w14:textId="77777777" w:rsidR="004450F6" w:rsidRDefault="00EF69E7" w:rsidP="00646A19">
                            <w:pPr>
                              <w:spacing w:after="0" w:line="240" w:lineRule="auto"/>
                              <w:jc w:val="center"/>
                              <w:rPr>
                                <w:rFonts w:ascii="Arial" w:eastAsia="Times New Roman" w:hAnsi="Arial" w:cs="Arial"/>
                                <w:sz w:val="24"/>
                                <w:szCs w:val="24"/>
                                <w:lang w:eastAsia="en-GB"/>
                              </w:rPr>
                            </w:pPr>
                            <w:hyperlink r:id="rId15" w:history="1">
                              <w:r w:rsidR="004450F6" w:rsidRPr="004C68BA">
                                <w:rPr>
                                  <w:rFonts w:ascii="Arial" w:eastAsia="Times New Roman" w:hAnsi="Arial" w:cs="Arial"/>
                                  <w:color w:val="0000FF"/>
                                  <w:sz w:val="24"/>
                                  <w:szCs w:val="24"/>
                                  <w:u w:val="single"/>
                                  <w:lang w:eastAsia="en-GB"/>
                                </w:rPr>
                                <w:t>Vale Glam Council Jobs</w:t>
                              </w:r>
                            </w:hyperlink>
                          </w:p>
                          <w:p w14:paraId="5F1F3F7F" w14:textId="77777777" w:rsidR="004450F6" w:rsidRDefault="004450F6" w:rsidP="00646A19">
                            <w:pPr>
                              <w:spacing w:after="0" w:line="240" w:lineRule="auto"/>
                              <w:jc w:val="center"/>
                              <w:rPr>
                                <w:rFonts w:ascii="Arial" w:eastAsia="Times New Roman" w:hAnsi="Arial" w:cs="Arial"/>
                                <w:sz w:val="24"/>
                                <w:szCs w:val="24"/>
                                <w:lang w:eastAsia="en-GB"/>
                              </w:rPr>
                            </w:pPr>
                          </w:p>
                          <w:p w14:paraId="4CD3D622" w14:textId="77777777" w:rsidR="004450F6" w:rsidRPr="0032339E" w:rsidRDefault="004450F6"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801F" id="Rectangle 20" o:spid="_x0000_s1029" style="position:absolute;left:0;text-align:left;margin-left:0;margin-top:9.8pt;width:450pt;height:10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" fillcolor="window" strokecolor="#548235" strokeweight="3pt">
                <v:textbox>
                  <w:txbxContent>
                    <w:p w14:paraId="62A280F8" w14:textId="4C285936" w:rsidR="004450F6" w:rsidRDefault="004450F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 tooltip="&quot;Vale of Glamorg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4450F6" w:rsidRPr="004C68BA" w:rsidRDefault="004450F6"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4450F6" w:rsidRPr="004C68BA" w:rsidRDefault="004450F6" w:rsidP="00646A19">
                      <w:pPr>
                        <w:spacing w:after="0" w:line="240" w:lineRule="auto"/>
                        <w:jc w:val="center"/>
                        <w:rPr>
                          <w:rFonts w:ascii="Arial" w:eastAsia="Times New Roman" w:hAnsi="Arial" w:cs="Arial"/>
                          <w:sz w:val="24"/>
                          <w:szCs w:val="24"/>
                          <w:lang w:eastAsia="en-GB"/>
                        </w:rPr>
                      </w:pPr>
                    </w:p>
                    <w:p w14:paraId="45656D4F" w14:textId="77777777" w:rsidR="004450F6" w:rsidRDefault="00EF69E7" w:rsidP="00646A19">
                      <w:pPr>
                        <w:spacing w:after="0" w:line="240" w:lineRule="auto"/>
                        <w:jc w:val="center"/>
                        <w:rPr>
                          <w:rFonts w:ascii="Arial" w:eastAsia="Times New Roman" w:hAnsi="Arial" w:cs="Arial"/>
                          <w:sz w:val="24"/>
                          <w:szCs w:val="24"/>
                          <w:lang w:eastAsia="en-GB"/>
                        </w:rPr>
                      </w:pPr>
                      <w:hyperlink r:id="rId16" w:history="1">
                        <w:r w:rsidR="004450F6" w:rsidRPr="004C68BA">
                          <w:rPr>
                            <w:rFonts w:ascii="Arial" w:eastAsia="Times New Roman" w:hAnsi="Arial" w:cs="Arial"/>
                            <w:color w:val="0000FF"/>
                            <w:sz w:val="24"/>
                            <w:szCs w:val="24"/>
                            <w:u w:val="single"/>
                            <w:lang w:eastAsia="en-GB"/>
                          </w:rPr>
                          <w:t>Vale Glam Council Jobs</w:t>
                        </w:r>
                      </w:hyperlink>
                    </w:p>
                    <w:p w14:paraId="5F1F3F7F" w14:textId="77777777" w:rsidR="004450F6" w:rsidRDefault="004450F6" w:rsidP="00646A19">
                      <w:pPr>
                        <w:spacing w:after="0" w:line="240" w:lineRule="auto"/>
                        <w:jc w:val="center"/>
                        <w:rPr>
                          <w:rFonts w:ascii="Arial" w:eastAsia="Times New Roman" w:hAnsi="Arial" w:cs="Arial"/>
                          <w:sz w:val="24"/>
                          <w:szCs w:val="24"/>
                          <w:lang w:eastAsia="en-GB"/>
                        </w:rPr>
                      </w:pPr>
                    </w:p>
                    <w:p w14:paraId="4CD3D622" w14:textId="77777777" w:rsidR="004450F6" w:rsidRPr="0032339E" w:rsidRDefault="004450F6"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763712" behindDoc="0" locked="0" layoutInCell="1" allowOverlap="1" wp14:anchorId="3335500B" wp14:editId="2CA7642B">
                <wp:simplePos x="0" y="0"/>
                <wp:positionH relativeFrom="margin">
                  <wp:align>left</wp:align>
                </wp:positionH>
                <wp:positionV relativeFrom="paragraph">
                  <wp:posOffset>1715135</wp:posOffset>
                </wp:positionV>
                <wp:extent cx="5734050" cy="1800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734050" cy="18002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4450F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4450F6" w:rsidRDefault="004450F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4450F6" w:rsidRPr="00561248" w:rsidRDefault="004450F6" w:rsidP="009D66BC">
                                  <w:pPr>
                                    <w:jc w:val="center"/>
                                    <w:rPr>
                                      <w:rFonts w:ascii="Arial" w:eastAsia="Times New Roman" w:hAnsi="Arial" w:cs="Arial"/>
                                      <w:sz w:val="24"/>
                                      <w:szCs w:val="24"/>
                                      <w:lang w:eastAsia="en-GB"/>
                                    </w:rPr>
                                  </w:pPr>
                                </w:p>
                              </w:tc>
                            </w:tr>
                            <w:tr w:rsidR="004450F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4450F6" w:rsidRPr="003E6E18" w:rsidRDefault="00EF69E7" w:rsidP="00A67256">
                                  <w:pPr>
                                    <w:jc w:val="center"/>
                                    <w:rPr>
                                      <w:rFonts w:ascii="Arial" w:hAnsi="Arial" w:cs="Arial"/>
                                      <w:color w:val="1A0DAB"/>
                                      <w:sz w:val="24"/>
                                      <w:szCs w:val="24"/>
                                    </w:rPr>
                                  </w:pPr>
                                  <w:hyperlink r:id="rId18" w:history="1">
                                    <w:r w:rsidR="004450F6" w:rsidRPr="003E6E18">
                                      <w:rPr>
                                        <w:rStyle w:val="Hyperlink"/>
                                        <w:rFonts w:ascii="Arial" w:hAnsi="Arial" w:cs="Arial"/>
                                        <w:sz w:val="24"/>
                                        <w:szCs w:val="24"/>
                                      </w:rPr>
                                      <w:t>NHS Wales Vacancies</w:t>
                                    </w:r>
                                  </w:hyperlink>
                                </w:p>
                                <w:p w14:paraId="61414982" w14:textId="77777777" w:rsidR="004450F6" w:rsidRDefault="004450F6" w:rsidP="00A67256">
                                  <w:pPr>
                                    <w:jc w:val="center"/>
                                    <w:rPr>
                                      <w:rFonts w:ascii="Arial" w:hAnsi="Arial" w:cs="Arial"/>
                                      <w:color w:val="1A0DAB"/>
                                      <w:sz w:val="30"/>
                                      <w:szCs w:val="30"/>
                                    </w:rPr>
                                  </w:pPr>
                                </w:p>
                                <w:p w14:paraId="20ADFCE9" w14:textId="77777777" w:rsidR="004450F6" w:rsidRDefault="004450F6" w:rsidP="00A67256">
                                  <w:pPr>
                                    <w:jc w:val="center"/>
                                    <w:rPr>
                                      <w:rFonts w:ascii="Arial" w:eastAsia="Times New Roman" w:hAnsi="Arial" w:cs="Arial"/>
                                      <w:sz w:val="24"/>
                                      <w:szCs w:val="24"/>
                                      <w:lang w:eastAsia="en-GB"/>
                                    </w:rPr>
                                  </w:pPr>
                                </w:p>
                                <w:p w14:paraId="4DCC33B6" w14:textId="77777777" w:rsidR="004450F6" w:rsidRPr="00561248" w:rsidRDefault="004450F6" w:rsidP="009D66BC">
                                  <w:pPr>
                                    <w:spacing w:after="0" w:line="240" w:lineRule="auto"/>
                                    <w:jc w:val="center"/>
                                    <w:rPr>
                                      <w:rFonts w:ascii="Arial" w:eastAsia="Times New Roman" w:hAnsi="Arial" w:cs="Arial"/>
                                      <w:color w:val="666666"/>
                                      <w:sz w:val="24"/>
                                      <w:szCs w:val="24"/>
                                      <w:lang w:eastAsia="en-GB"/>
                                    </w:rPr>
                                  </w:pPr>
                                </w:p>
                              </w:tc>
                            </w:tr>
                            <w:tr w:rsidR="004450F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4450F6" w:rsidRPr="006E190E" w:rsidRDefault="004450F6" w:rsidP="009D66BC">
                                  <w:pPr>
                                    <w:spacing w:after="0" w:line="240" w:lineRule="auto"/>
                                    <w:jc w:val="center"/>
                                    <w:rPr>
                                      <w:rFonts w:ascii="Arial" w:eastAsia="Times New Roman" w:hAnsi="Arial" w:cs="Arial"/>
                                      <w:b/>
                                      <w:sz w:val="24"/>
                                      <w:szCs w:val="24"/>
                                      <w:lang w:eastAsia="en-GB"/>
                                    </w:rPr>
                                  </w:pPr>
                                </w:p>
                              </w:tc>
                            </w:tr>
                          </w:tbl>
                          <w:p w14:paraId="54C0DA3D" w14:textId="77777777" w:rsidR="004450F6" w:rsidRDefault="004450F6" w:rsidP="00816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500B" id="Rectangle 14" o:spid="_x0000_s1030" style="position:absolute;left:0;text-align:left;margin-left:0;margin-top:135.05pt;width:451.5pt;height:141.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4450F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4450F6" w:rsidRDefault="004450F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4450F6" w:rsidRPr="00561248" w:rsidRDefault="004450F6" w:rsidP="009D66BC">
                            <w:pPr>
                              <w:jc w:val="center"/>
                              <w:rPr>
                                <w:rFonts w:ascii="Arial" w:eastAsia="Times New Roman" w:hAnsi="Arial" w:cs="Arial"/>
                                <w:sz w:val="24"/>
                                <w:szCs w:val="24"/>
                                <w:lang w:eastAsia="en-GB"/>
                              </w:rPr>
                            </w:pPr>
                          </w:p>
                        </w:tc>
                      </w:tr>
                      <w:tr w:rsidR="004450F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4450F6" w:rsidRPr="003E6E18" w:rsidRDefault="00EF69E7" w:rsidP="00A67256">
                            <w:pPr>
                              <w:jc w:val="center"/>
                              <w:rPr>
                                <w:rFonts w:ascii="Arial" w:hAnsi="Arial" w:cs="Arial"/>
                                <w:color w:val="1A0DAB"/>
                                <w:sz w:val="24"/>
                                <w:szCs w:val="24"/>
                              </w:rPr>
                            </w:pPr>
                            <w:hyperlink r:id="rId19" w:history="1">
                              <w:r w:rsidR="004450F6" w:rsidRPr="003E6E18">
                                <w:rPr>
                                  <w:rStyle w:val="Hyperlink"/>
                                  <w:rFonts w:ascii="Arial" w:hAnsi="Arial" w:cs="Arial"/>
                                  <w:sz w:val="24"/>
                                  <w:szCs w:val="24"/>
                                </w:rPr>
                                <w:t>NHS Wales Vacancies</w:t>
                              </w:r>
                            </w:hyperlink>
                          </w:p>
                          <w:p w14:paraId="61414982" w14:textId="77777777" w:rsidR="004450F6" w:rsidRDefault="004450F6" w:rsidP="00A67256">
                            <w:pPr>
                              <w:jc w:val="center"/>
                              <w:rPr>
                                <w:rFonts w:ascii="Arial" w:hAnsi="Arial" w:cs="Arial"/>
                                <w:color w:val="1A0DAB"/>
                                <w:sz w:val="30"/>
                                <w:szCs w:val="30"/>
                              </w:rPr>
                            </w:pPr>
                          </w:p>
                          <w:p w14:paraId="20ADFCE9" w14:textId="77777777" w:rsidR="004450F6" w:rsidRDefault="004450F6" w:rsidP="00A67256">
                            <w:pPr>
                              <w:jc w:val="center"/>
                              <w:rPr>
                                <w:rFonts w:ascii="Arial" w:eastAsia="Times New Roman" w:hAnsi="Arial" w:cs="Arial"/>
                                <w:sz w:val="24"/>
                                <w:szCs w:val="24"/>
                                <w:lang w:eastAsia="en-GB"/>
                              </w:rPr>
                            </w:pPr>
                          </w:p>
                          <w:p w14:paraId="4DCC33B6" w14:textId="77777777" w:rsidR="004450F6" w:rsidRPr="00561248" w:rsidRDefault="004450F6" w:rsidP="009D66BC">
                            <w:pPr>
                              <w:spacing w:after="0" w:line="240" w:lineRule="auto"/>
                              <w:jc w:val="center"/>
                              <w:rPr>
                                <w:rFonts w:ascii="Arial" w:eastAsia="Times New Roman" w:hAnsi="Arial" w:cs="Arial"/>
                                <w:color w:val="666666"/>
                                <w:sz w:val="24"/>
                                <w:szCs w:val="24"/>
                                <w:lang w:eastAsia="en-GB"/>
                              </w:rPr>
                            </w:pPr>
                          </w:p>
                        </w:tc>
                      </w:tr>
                      <w:tr w:rsidR="004450F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4450F6" w:rsidRPr="006E190E" w:rsidRDefault="004450F6" w:rsidP="009D66BC">
                            <w:pPr>
                              <w:spacing w:after="0" w:line="240" w:lineRule="auto"/>
                              <w:jc w:val="center"/>
                              <w:rPr>
                                <w:rFonts w:ascii="Arial" w:eastAsia="Times New Roman" w:hAnsi="Arial" w:cs="Arial"/>
                                <w:b/>
                                <w:sz w:val="24"/>
                                <w:szCs w:val="24"/>
                                <w:lang w:eastAsia="en-GB"/>
                              </w:rPr>
                            </w:pPr>
                          </w:p>
                        </w:tc>
                      </w:tr>
                    </w:tbl>
                    <w:p w14:paraId="54C0DA3D" w14:textId="77777777" w:rsidR="004450F6" w:rsidRDefault="004450F6" w:rsidP="00816F06">
                      <w:pPr>
                        <w:jc w:val="center"/>
                      </w:pPr>
                    </w:p>
                  </w:txbxContent>
                </v:textbox>
                <w10:wrap anchorx="margin"/>
              </v:rect>
            </w:pict>
          </mc:Fallback>
        </mc:AlternateContent>
      </w:r>
      <w:r w:rsidRPr="00646A19">
        <w:rPr>
          <w:rFonts w:ascii="Calibri" w:hAnsi="Calibri" w:cs="Calibri"/>
          <w:noProof/>
          <w:lang w:eastAsia="en-GB"/>
        </w:rPr>
        <w:t xml:space="preserve"> </w:t>
      </w:r>
      <w:r w:rsidR="00A90B87">
        <w:br w:type="page"/>
      </w:r>
    </w:p>
    <w:p w14:paraId="7894E782" w14:textId="2EF48685" w:rsidR="002D5B9D" w:rsidRP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p>
    <w:tbl>
      <w:tblPr>
        <w:tblStyle w:val="TableGrid"/>
        <w:tblW w:w="9924" w:type="dxa"/>
        <w:tblInd w:w="-431" w:type="dxa"/>
        <w:tblLook w:val="04A0" w:firstRow="1" w:lastRow="0" w:firstColumn="1" w:lastColumn="0" w:noHBand="0" w:noVBand="1"/>
      </w:tblPr>
      <w:tblGrid>
        <w:gridCol w:w="1871"/>
        <w:gridCol w:w="3601"/>
        <w:gridCol w:w="4452"/>
      </w:tblGrid>
      <w:tr w:rsidR="0049638D" w:rsidRPr="0049638D" w14:paraId="6359741E" w14:textId="77777777" w:rsidTr="003E7EEF">
        <w:tc>
          <w:tcPr>
            <w:tcW w:w="1871" w:type="dxa"/>
            <w:shd w:val="clear" w:color="auto" w:fill="9933FF"/>
          </w:tcPr>
          <w:p w14:paraId="7CF0DDA4" w14:textId="77777777" w:rsidR="0049638D" w:rsidRPr="0049638D" w:rsidRDefault="0049638D" w:rsidP="0049638D">
            <w:pPr>
              <w:jc w:val="center"/>
              <w:rPr>
                <w:rFonts w:ascii="Arial" w:hAnsi="Arial" w:cs="Arial"/>
                <w:b/>
                <w:color w:val="000000" w:themeColor="text1"/>
              </w:rPr>
            </w:pPr>
            <w:r w:rsidRPr="0049638D">
              <w:rPr>
                <w:rFonts w:ascii="Arial" w:hAnsi="Arial" w:cs="Arial"/>
                <w:b/>
                <w:color w:val="000000" w:themeColor="text1"/>
              </w:rPr>
              <w:t>Location</w:t>
            </w:r>
          </w:p>
        </w:tc>
        <w:tc>
          <w:tcPr>
            <w:tcW w:w="3601" w:type="dxa"/>
            <w:shd w:val="clear" w:color="auto" w:fill="9933FF"/>
          </w:tcPr>
          <w:p w14:paraId="3F73C687" w14:textId="77777777" w:rsidR="0049638D" w:rsidRPr="0049638D" w:rsidRDefault="0049638D" w:rsidP="0049638D">
            <w:pPr>
              <w:jc w:val="center"/>
              <w:rPr>
                <w:rFonts w:ascii="Arial" w:hAnsi="Arial" w:cs="Arial"/>
                <w:b/>
                <w:color w:val="000000" w:themeColor="text1"/>
                <w:u w:val="single"/>
              </w:rPr>
            </w:pPr>
            <w:r w:rsidRPr="0049638D">
              <w:rPr>
                <w:rFonts w:ascii="Arial" w:hAnsi="Arial" w:cs="Arial"/>
                <w:b/>
                <w:color w:val="000000" w:themeColor="text1"/>
                <w:u w:val="single"/>
              </w:rPr>
              <w:t>Employer</w:t>
            </w:r>
          </w:p>
        </w:tc>
        <w:tc>
          <w:tcPr>
            <w:tcW w:w="4452" w:type="dxa"/>
            <w:shd w:val="clear" w:color="auto" w:fill="9933FF"/>
          </w:tcPr>
          <w:p w14:paraId="5793FCE3" w14:textId="77777777" w:rsidR="0049638D" w:rsidRPr="0049638D" w:rsidRDefault="0049638D" w:rsidP="0049638D">
            <w:pPr>
              <w:jc w:val="center"/>
              <w:rPr>
                <w:rFonts w:ascii="Arial" w:hAnsi="Arial" w:cs="Arial"/>
                <w:b/>
                <w:color w:val="000000" w:themeColor="text1"/>
                <w:u w:val="single"/>
              </w:rPr>
            </w:pPr>
            <w:r w:rsidRPr="0049638D">
              <w:rPr>
                <w:rFonts w:ascii="Arial" w:hAnsi="Arial" w:cs="Arial"/>
                <w:b/>
                <w:color w:val="000000" w:themeColor="text1"/>
                <w:u w:val="single"/>
              </w:rPr>
              <w:t>Link</w:t>
            </w:r>
          </w:p>
        </w:tc>
      </w:tr>
      <w:tr w:rsidR="0049638D" w:rsidRPr="0049638D" w14:paraId="5B27AFB7" w14:textId="77777777" w:rsidTr="003E7EEF">
        <w:tc>
          <w:tcPr>
            <w:tcW w:w="1871" w:type="dxa"/>
          </w:tcPr>
          <w:p w14:paraId="79C89310" w14:textId="77777777" w:rsidR="0049638D" w:rsidRPr="0049638D" w:rsidRDefault="0049638D" w:rsidP="0049638D">
            <w:pPr>
              <w:rPr>
                <w:rFonts w:ascii="Arial" w:hAnsi="Arial" w:cs="Arial"/>
                <w:sz w:val="24"/>
                <w:szCs w:val="24"/>
              </w:rPr>
            </w:pPr>
            <w:r w:rsidRPr="0049638D">
              <w:rPr>
                <w:rFonts w:ascii="Arial" w:hAnsi="Arial" w:cs="Arial"/>
                <w:sz w:val="24"/>
                <w:szCs w:val="24"/>
              </w:rPr>
              <w:t>Bridgend</w:t>
            </w:r>
          </w:p>
        </w:tc>
        <w:tc>
          <w:tcPr>
            <w:tcW w:w="3601" w:type="dxa"/>
          </w:tcPr>
          <w:p w14:paraId="1EBEC9CC" w14:textId="77777777" w:rsidR="0049638D" w:rsidRPr="0049638D" w:rsidRDefault="0049638D" w:rsidP="0049638D">
            <w:pPr>
              <w:tabs>
                <w:tab w:val="left" w:pos="900"/>
              </w:tabs>
              <w:rPr>
                <w:rFonts w:ascii="Arial" w:hAnsi="Arial" w:cs="Arial"/>
                <w:sz w:val="24"/>
                <w:szCs w:val="24"/>
              </w:rPr>
            </w:pPr>
            <w:r w:rsidRPr="0049638D">
              <w:rPr>
                <w:rFonts w:ascii="Arial" w:hAnsi="Arial" w:cs="Arial"/>
                <w:sz w:val="24"/>
                <w:szCs w:val="24"/>
              </w:rPr>
              <w:t>Her Majesty’s Prison and Probation Service</w:t>
            </w:r>
          </w:p>
        </w:tc>
        <w:tc>
          <w:tcPr>
            <w:tcW w:w="4452" w:type="dxa"/>
          </w:tcPr>
          <w:p w14:paraId="185049B0" w14:textId="77777777" w:rsidR="0049638D" w:rsidRPr="0049638D" w:rsidRDefault="0049638D" w:rsidP="0049638D">
            <w:pPr>
              <w:rPr>
                <w:rFonts w:ascii="Arial" w:hAnsi="Arial" w:cs="Arial"/>
                <w:sz w:val="24"/>
                <w:szCs w:val="24"/>
                <w:u w:val="single"/>
              </w:rPr>
            </w:pPr>
            <w:hyperlink r:id="rId20" w:history="1">
              <w:r w:rsidRPr="00EF69E7">
                <w:rPr>
                  <w:rFonts w:ascii="Arial" w:hAnsi="Arial" w:cs="Arial"/>
                  <w:bCs/>
                  <w:color w:val="000000"/>
                  <w:sz w:val="24"/>
                  <w:szCs w:val="24"/>
                  <w:u w:val="single"/>
                </w:rPr>
                <w:t xml:space="preserve">Professional Qualification in Probation Programme - Bridgend </w:t>
              </w:r>
            </w:hyperlink>
          </w:p>
        </w:tc>
      </w:tr>
      <w:tr w:rsidR="0049638D" w:rsidRPr="0049638D" w14:paraId="4071EC59" w14:textId="77777777" w:rsidTr="003E7EEF">
        <w:tc>
          <w:tcPr>
            <w:tcW w:w="1871" w:type="dxa"/>
          </w:tcPr>
          <w:p w14:paraId="3C722F13" w14:textId="77777777" w:rsidR="0049638D" w:rsidRPr="0049638D" w:rsidRDefault="0049638D" w:rsidP="0049638D">
            <w:pPr>
              <w:rPr>
                <w:rFonts w:ascii="Arial" w:hAnsi="Arial" w:cs="Arial"/>
                <w:sz w:val="24"/>
                <w:szCs w:val="24"/>
              </w:rPr>
            </w:pPr>
            <w:r w:rsidRPr="0049638D">
              <w:rPr>
                <w:rFonts w:ascii="Arial" w:hAnsi="Arial" w:cs="Arial"/>
                <w:sz w:val="24"/>
                <w:szCs w:val="24"/>
              </w:rPr>
              <w:t>Glamorgan</w:t>
            </w:r>
          </w:p>
        </w:tc>
        <w:tc>
          <w:tcPr>
            <w:tcW w:w="3601" w:type="dxa"/>
          </w:tcPr>
          <w:p w14:paraId="0384BF60" w14:textId="77777777" w:rsidR="0049638D" w:rsidRPr="0049638D" w:rsidRDefault="0049638D" w:rsidP="0049638D">
            <w:pPr>
              <w:rPr>
                <w:rFonts w:ascii="Arial" w:hAnsi="Arial" w:cs="Arial"/>
                <w:sz w:val="24"/>
                <w:szCs w:val="24"/>
              </w:rPr>
            </w:pPr>
            <w:r w:rsidRPr="0049638D">
              <w:rPr>
                <w:rFonts w:ascii="Arial" w:hAnsi="Arial" w:cs="Arial"/>
                <w:sz w:val="24"/>
                <w:szCs w:val="24"/>
              </w:rPr>
              <w:t>Welsh Blood Service</w:t>
            </w:r>
          </w:p>
        </w:tc>
        <w:tc>
          <w:tcPr>
            <w:tcW w:w="4452" w:type="dxa"/>
          </w:tcPr>
          <w:p w14:paraId="16AE86B1" w14:textId="77777777" w:rsidR="0049638D" w:rsidRPr="0049638D" w:rsidRDefault="0049638D" w:rsidP="0049638D">
            <w:pPr>
              <w:rPr>
                <w:rFonts w:ascii="Arial" w:hAnsi="Arial" w:cs="Arial"/>
                <w:sz w:val="24"/>
                <w:szCs w:val="24"/>
              </w:rPr>
            </w:pPr>
            <w:hyperlink r:id="rId21" w:history="1">
              <w:r w:rsidRPr="00EF69E7">
                <w:rPr>
                  <w:rFonts w:ascii="Arial" w:hAnsi="Arial" w:cs="Arial"/>
                  <w:bCs/>
                  <w:color w:val="000000"/>
                  <w:sz w:val="24"/>
                  <w:szCs w:val="24"/>
                  <w:u w:val="single"/>
                </w:rPr>
                <w:t xml:space="preserve">Medical Laboratory Assistant </w:t>
              </w:r>
            </w:hyperlink>
          </w:p>
        </w:tc>
      </w:tr>
      <w:tr w:rsidR="0049638D" w:rsidRPr="0049638D" w14:paraId="1D5BB80F" w14:textId="77777777" w:rsidTr="003E7EEF">
        <w:tc>
          <w:tcPr>
            <w:tcW w:w="1871" w:type="dxa"/>
          </w:tcPr>
          <w:p w14:paraId="5A32714F" w14:textId="77777777" w:rsidR="0049638D" w:rsidRPr="0049638D" w:rsidRDefault="0049638D" w:rsidP="0049638D">
            <w:pPr>
              <w:rPr>
                <w:rFonts w:ascii="Arial" w:hAnsi="Arial" w:cs="Arial"/>
                <w:sz w:val="24"/>
                <w:szCs w:val="24"/>
              </w:rPr>
            </w:pPr>
            <w:r w:rsidRPr="0049638D">
              <w:rPr>
                <w:rFonts w:ascii="Arial" w:hAnsi="Arial" w:cs="Arial"/>
                <w:sz w:val="24"/>
                <w:szCs w:val="24"/>
              </w:rPr>
              <w:t>Bridgend</w:t>
            </w:r>
          </w:p>
        </w:tc>
        <w:tc>
          <w:tcPr>
            <w:tcW w:w="3601" w:type="dxa"/>
          </w:tcPr>
          <w:p w14:paraId="5C31C481" w14:textId="77777777" w:rsidR="0049638D" w:rsidRPr="0049638D" w:rsidRDefault="0049638D" w:rsidP="0049638D">
            <w:pPr>
              <w:rPr>
                <w:rFonts w:ascii="Arial" w:hAnsi="Arial" w:cs="Arial"/>
                <w:sz w:val="24"/>
                <w:szCs w:val="24"/>
              </w:rPr>
            </w:pPr>
            <w:r w:rsidRPr="0049638D">
              <w:rPr>
                <w:rFonts w:ascii="Arial" w:hAnsi="Arial" w:cs="Arial"/>
                <w:sz w:val="24"/>
                <w:szCs w:val="24"/>
              </w:rPr>
              <w:t>South Wales Police</w:t>
            </w:r>
          </w:p>
        </w:tc>
        <w:tc>
          <w:tcPr>
            <w:tcW w:w="4452" w:type="dxa"/>
          </w:tcPr>
          <w:p w14:paraId="7C4C7CC6" w14:textId="77777777" w:rsidR="0049638D" w:rsidRPr="0049638D" w:rsidRDefault="0049638D" w:rsidP="0049638D">
            <w:pPr>
              <w:rPr>
                <w:rFonts w:ascii="Arial" w:hAnsi="Arial" w:cs="Arial"/>
                <w:sz w:val="24"/>
                <w:szCs w:val="24"/>
              </w:rPr>
            </w:pPr>
            <w:hyperlink r:id="rId22" w:history="1">
              <w:r w:rsidRPr="00EF69E7">
                <w:rPr>
                  <w:rFonts w:ascii="Arial" w:hAnsi="Arial" w:cs="Arial"/>
                  <w:bCs/>
                  <w:color w:val="000000"/>
                  <w:sz w:val="24"/>
                  <w:szCs w:val="24"/>
                  <w:u w:val="single"/>
                </w:rPr>
                <w:t xml:space="preserve">Forensic Laboratory Officer </w:t>
              </w:r>
            </w:hyperlink>
          </w:p>
        </w:tc>
      </w:tr>
      <w:tr w:rsidR="0049638D" w:rsidRPr="0049638D" w14:paraId="4483197E" w14:textId="77777777" w:rsidTr="003E7EEF">
        <w:tc>
          <w:tcPr>
            <w:tcW w:w="1871" w:type="dxa"/>
          </w:tcPr>
          <w:p w14:paraId="62B0E24D" w14:textId="77777777" w:rsidR="0049638D" w:rsidRPr="0049638D" w:rsidRDefault="0049638D" w:rsidP="0049638D">
            <w:pPr>
              <w:rPr>
                <w:rFonts w:ascii="Arial" w:hAnsi="Arial" w:cs="Arial"/>
                <w:sz w:val="24"/>
                <w:szCs w:val="24"/>
              </w:rPr>
            </w:pPr>
            <w:r w:rsidRPr="0049638D">
              <w:rPr>
                <w:rFonts w:ascii="Arial" w:hAnsi="Arial" w:cs="Arial"/>
                <w:sz w:val="24"/>
                <w:szCs w:val="24"/>
              </w:rPr>
              <w:t>Bridgend</w:t>
            </w:r>
          </w:p>
        </w:tc>
        <w:tc>
          <w:tcPr>
            <w:tcW w:w="3601" w:type="dxa"/>
          </w:tcPr>
          <w:p w14:paraId="36E68F6C" w14:textId="77777777" w:rsidR="0049638D" w:rsidRPr="0049638D" w:rsidRDefault="0049638D" w:rsidP="0049638D">
            <w:pPr>
              <w:rPr>
                <w:rFonts w:ascii="Arial" w:hAnsi="Arial" w:cs="Arial"/>
                <w:sz w:val="24"/>
                <w:szCs w:val="24"/>
              </w:rPr>
            </w:pPr>
            <w:r w:rsidRPr="0049638D">
              <w:rPr>
                <w:rFonts w:ascii="Arial" w:hAnsi="Arial" w:cs="Arial"/>
                <w:sz w:val="24"/>
                <w:szCs w:val="24"/>
              </w:rPr>
              <w:t>Aldi</w:t>
            </w:r>
          </w:p>
        </w:tc>
        <w:tc>
          <w:tcPr>
            <w:tcW w:w="4452" w:type="dxa"/>
          </w:tcPr>
          <w:p w14:paraId="4618E7D8" w14:textId="77777777" w:rsidR="0049638D" w:rsidRPr="0049638D" w:rsidRDefault="0049638D" w:rsidP="0049638D">
            <w:pPr>
              <w:rPr>
                <w:rFonts w:ascii="Arial" w:hAnsi="Arial" w:cs="Arial"/>
                <w:sz w:val="24"/>
                <w:szCs w:val="24"/>
              </w:rPr>
            </w:pPr>
            <w:hyperlink r:id="rId23" w:history="1">
              <w:r w:rsidRPr="00EF69E7">
                <w:rPr>
                  <w:rFonts w:ascii="Arial" w:hAnsi="Arial" w:cs="Arial"/>
                  <w:bCs/>
                  <w:color w:val="000000"/>
                  <w:sz w:val="24"/>
                  <w:szCs w:val="24"/>
                  <w:u w:val="single"/>
                </w:rPr>
                <w:t xml:space="preserve">Caretaker/Cleaner </w:t>
              </w:r>
            </w:hyperlink>
          </w:p>
        </w:tc>
      </w:tr>
      <w:tr w:rsidR="0049638D" w:rsidRPr="0049638D" w14:paraId="67B07598" w14:textId="77777777" w:rsidTr="003E7EEF">
        <w:tc>
          <w:tcPr>
            <w:tcW w:w="1871" w:type="dxa"/>
          </w:tcPr>
          <w:p w14:paraId="7475D04F" w14:textId="77777777" w:rsidR="0049638D" w:rsidRPr="0049638D" w:rsidRDefault="0049638D" w:rsidP="0049638D">
            <w:pPr>
              <w:rPr>
                <w:rFonts w:ascii="Arial" w:hAnsi="Arial" w:cs="Arial"/>
                <w:sz w:val="24"/>
                <w:szCs w:val="24"/>
              </w:rPr>
            </w:pPr>
            <w:r w:rsidRPr="0049638D">
              <w:rPr>
                <w:rFonts w:ascii="Arial" w:hAnsi="Arial" w:cs="Arial"/>
                <w:sz w:val="24"/>
                <w:szCs w:val="24"/>
              </w:rPr>
              <w:t>Pontypridd</w:t>
            </w:r>
          </w:p>
        </w:tc>
        <w:tc>
          <w:tcPr>
            <w:tcW w:w="3601" w:type="dxa"/>
          </w:tcPr>
          <w:p w14:paraId="66C56939" w14:textId="77777777" w:rsidR="0049638D" w:rsidRPr="0049638D" w:rsidRDefault="0049638D" w:rsidP="0049638D">
            <w:pPr>
              <w:rPr>
                <w:rFonts w:ascii="Arial" w:hAnsi="Arial" w:cs="Arial"/>
                <w:sz w:val="24"/>
                <w:szCs w:val="24"/>
              </w:rPr>
            </w:pPr>
            <w:r w:rsidRPr="0049638D">
              <w:rPr>
                <w:rFonts w:ascii="Arial" w:hAnsi="Arial" w:cs="Arial"/>
                <w:sz w:val="24"/>
                <w:szCs w:val="24"/>
              </w:rPr>
              <w:t xml:space="preserve">Cwm </w:t>
            </w:r>
            <w:proofErr w:type="spellStart"/>
            <w:r w:rsidRPr="0049638D">
              <w:rPr>
                <w:rFonts w:ascii="Arial" w:hAnsi="Arial" w:cs="Arial"/>
                <w:sz w:val="24"/>
                <w:szCs w:val="24"/>
              </w:rPr>
              <w:t>Taf</w:t>
            </w:r>
            <w:proofErr w:type="spellEnd"/>
            <w:r w:rsidRPr="0049638D">
              <w:rPr>
                <w:rFonts w:ascii="Arial" w:hAnsi="Arial" w:cs="Arial"/>
                <w:sz w:val="24"/>
                <w:szCs w:val="24"/>
              </w:rPr>
              <w:t xml:space="preserve"> </w:t>
            </w:r>
            <w:proofErr w:type="spellStart"/>
            <w:r w:rsidRPr="0049638D">
              <w:rPr>
                <w:rFonts w:ascii="Arial" w:hAnsi="Arial" w:cs="Arial"/>
                <w:sz w:val="24"/>
                <w:szCs w:val="24"/>
              </w:rPr>
              <w:t>Morgannwg</w:t>
            </w:r>
            <w:proofErr w:type="spellEnd"/>
            <w:r w:rsidRPr="0049638D">
              <w:rPr>
                <w:rFonts w:ascii="Arial" w:hAnsi="Arial" w:cs="Arial"/>
                <w:sz w:val="24"/>
                <w:szCs w:val="24"/>
              </w:rPr>
              <w:t xml:space="preserve"> University Health Board</w:t>
            </w:r>
          </w:p>
        </w:tc>
        <w:tc>
          <w:tcPr>
            <w:tcW w:w="4452" w:type="dxa"/>
          </w:tcPr>
          <w:p w14:paraId="3E6299BB" w14:textId="77777777" w:rsidR="0049638D" w:rsidRPr="0049638D" w:rsidRDefault="0049638D" w:rsidP="0049638D">
            <w:pPr>
              <w:rPr>
                <w:rFonts w:ascii="Arial" w:hAnsi="Arial" w:cs="Arial"/>
                <w:sz w:val="24"/>
                <w:szCs w:val="24"/>
              </w:rPr>
            </w:pPr>
            <w:hyperlink r:id="rId24" w:history="1">
              <w:r w:rsidRPr="00EF69E7">
                <w:rPr>
                  <w:rFonts w:ascii="Arial" w:hAnsi="Arial" w:cs="Arial"/>
                  <w:bCs/>
                  <w:color w:val="000000"/>
                  <w:sz w:val="24"/>
                  <w:szCs w:val="24"/>
                  <w:u w:val="single"/>
                </w:rPr>
                <w:t xml:space="preserve">Clinic Co-ordinator CAMHS </w:t>
              </w:r>
            </w:hyperlink>
          </w:p>
        </w:tc>
      </w:tr>
      <w:tr w:rsidR="0049638D" w:rsidRPr="0049638D" w14:paraId="19CE1E23" w14:textId="77777777" w:rsidTr="003E7EEF">
        <w:trPr>
          <w:trHeight w:val="332"/>
        </w:trPr>
        <w:tc>
          <w:tcPr>
            <w:tcW w:w="1871" w:type="dxa"/>
          </w:tcPr>
          <w:p w14:paraId="4E10B296" w14:textId="77777777" w:rsidR="0049638D" w:rsidRPr="0049638D" w:rsidRDefault="0049638D" w:rsidP="0049638D">
            <w:pPr>
              <w:rPr>
                <w:rFonts w:ascii="Arial" w:hAnsi="Arial" w:cs="Arial"/>
                <w:sz w:val="24"/>
                <w:szCs w:val="24"/>
              </w:rPr>
            </w:pPr>
            <w:r w:rsidRPr="0049638D">
              <w:rPr>
                <w:rFonts w:ascii="Arial" w:hAnsi="Arial" w:cs="Arial"/>
                <w:sz w:val="24"/>
                <w:szCs w:val="24"/>
              </w:rPr>
              <w:t>Bridgend</w:t>
            </w:r>
          </w:p>
        </w:tc>
        <w:tc>
          <w:tcPr>
            <w:tcW w:w="3601" w:type="dxa"/>
          </w:tcPr>
          <w:p w14:paraId="719FF51D" w14:textId="77777777" w:rsidR="0049638D" w:rsidRPr="00EF69E7" w:rsidRDefault="0049638D" w:rsidP="0049638D">
            <w:pPr>
              <w:rPr>
                <w:rFonts w:ascii="Arial" w:hAnsi="Arial" w:cs="Arial"/>
                <w:sz w:val="24"/>
                <w:szCs w:val="24"/>
              </w:rPr>
            </w:pPr>
            <w:r w:rsidRPr="0049638D">
              <w:rPr>
                <w:rFonts w:ascii="Arial" w:hAnsi="Arial" w:cs="Arial"/>
                <w:sz w:val="24"/>
                <w:szCs w:val="24"/>
              </w:rPr>
              <w:t xml:space="preserve">Cwm </w:t>
            </w:r>
            <w:proofErr w:type="spellStart"/>
            <w:r w:rsidRPr="0049638D">
              <w:rPr>
                <w:rFonts w:ascii="Arial" w:hAnsi="Arial" w:cs="Arial"/>
                <w:sz w:val="24"/>
                <w:szCs w:val="24"/>
              </w:rPr>
              <w:t>Taf</w:t>
            </w:r>
            <w:proofErr w:type="spellEnd"/>
            <w:r w:rsidRPr="0049638D">
              <w:rPr>
                <w:rFonts w:ascii="Arial" w:hAnsi="Arial" w:cs="Arial"/>
                <w:sz w:val="24"/>
                <w:szCs w:val="24"/>
              </w:rPr>
              <w:t xml:space="preserve"> </w:t>
            </w:r>
            <w:proofErr w:type="spellStart"/>
            <w:r w:rsidRPr="0049638D">
              <w:rPr>
                <w:rFonts w:ascii="Arial" w:hAnsi="Arial" w:cs="Arial"/>
                <w:sz w:val="24"/>
                <w:szCs w:val="24"/>
              </w:rPr>
              <w:t>Morgannwg</w:t>
            </w:r>
            <w:proofErr w:type="spellEnd"/>
            <w:r w:rsidRPr="0049638D">
              <w:rPr>
                <w:rFonts w:ascii="Arial" w:hAnsi="Arial" w:cs="Arial"/>
                <w:sz w:val="24"/>
                <w:szCs w:val="24"/>
              </w:rPr>
              <w:t xml:space="preserve"> University Health Board</w:t>
            </w:r>
          </w:p>
        </w:tc>
        <w:tc>
          <w:tcPr>
            <w:tcW w:w="4452" w:type="dxa"/>
          </w:tcPr>
          <w:p w14:paraId="208B4476" w14:textId="77777777" w:rsidR="0049638D" w:rsidRPr="0049638D" w:rsidRDefault="0049638D" w:rsidP="0049638D">
            <w:pPr>
              <w:rPr>
                <w:rFonts w:ascii="Arial" w:hAnsi="Arial" w:cs="Arial"/>
                <w:bCs/>
                <w:sz w:val="24"/>
                <w:szCs w:val="24"/>
              </w:rPr>
            </w:pPr>
            <w:hyperlink r:id="rId25" w:history="1">
              <w:r w:rsidRPr="00EF69E7">
                <w:rPr>
                  <w:rFonts w:ascii="Arial" w:hAnsi="Arial" w:cs="Arial"/>
                  <w:bCs/>
                  <w:color w:val="000000"/>
                  <w:sz w:val="24"/>
                  <w:szCs w:val="24"/>
                  <w:u w:val="single"/>
                </w:rPr>
                <w:t xml:space="preserve">Sonographer Trainer </w:t>
              </w:r>
            </w:hyperlink>
          </w:p>
        </w:tc>
      </w:tr>
      <w:tr w:rsidR="0049638D" w:rsidRPr="0049638D" w14:paraId="04E972EC" w14:textId="77777777" w:rsidTr="003E7EEF">
        <w:tc>
          <w:tcPr>
            <w:tcW w:w="1871" w:type="dxa"/>
          </w:tcPr>
          <w:p w14:paraId="1366F232" w14:textId="77777777" w:rsidR="0049638D" w:rsidRPr="0049638D" w:rsidRDefault="0049638D" w:rsidP="0049638D">
            <w:pPr>
              <w:rPr>
                <w:rFonts w:ascii="Arial" w:hAnsi="Arial" w:cs="Arial"/>
                <w:sz w:val="24"/>
                <w:szCs w:val="24"/>
              </w:rPr>
            </w:pPr>
            <w:r w:rsidRPr="0049638D">
              <w:rPr>
                <w:rFonts w:ascii="Arial" w:hAnsi="Arial" w:cs="Arial"/>
                <w:sz w:val="24"/>
                <w:szCs w:val="24"/>
              </w:rPr>
              <w:t>Bridgend</w:t>
            </w:r>
          </w:p>
        </w:tc>
        <w:tc>
          <w:tcPr>
            <w:tcW w:w="3601" w:type="dxa"/>
          </w:tcPr>
          <w:p w14:paraId="6F661498" w14:textId="77777777" w:rsidR="0049638D" w:rsidRPr="00EF69E7" w:rsidRDefault="0049638D" w:rsidP="0049638D">
            <w:pPr>
              <w:rPr>
                <w:rFonts w:ascii="Arial" w:hAnsi="Arial" w:cs="Arial"/>
                <w:sz w:val="24"/>
                <w:szCs w:val="24"/>
              </w:rPr>
            </w:pPr>
            <w:r w:rsidRPr="00EF69E7">
              <w:rPr>
                <w:rFonts w:ascii="Arial" w:hAnsi="Arial" w:cs="Arial"/>
                <w:sz w:val="24"/>
                <w:szCs w:val="24"/>
              </w:rPr>
              <w:t>C2C Recruitment</w:t>
            </w:r>
          </w:p>
        </w:tc>
        <w:tc>
          <w:tcPr>
            <w:tcW w:w="4452" w:type="dxa"/>
          </w:tcPr>
          <w:p w14:paraId="3A310068" w14:textId="77777777" w:rsidR="0049638D" w:rsidRPr="0049638D" w:rsidRDefault="0049638D" w:rsidP="0049638D">
            <w:pPr>
              <w:rPr>
                <w:rFonts w:ascii="Arial" w:hAnsi="Arial" w:cs="Arial"/>
                <w:bCs/>
                <w:sz w:val="24"/>
                <w:szCs w:val="24"/>
              </w:rPr>
            </w:pPr>
            <w:hyperlink r:id="rId26" w:history="1">
              <w:r w:rsidRPr="00EF69E7">
                <w:rPr>
                  <w:rFonts w:ascii="Arial" w:hAnsi="Arial" w:cs="Arial"/>
                  <w:bCs/>
                  <w:color w:val="000000"/>
                  <w:sz w:val="24"/>
                  <w:szCs w:val="24"/>
                  <w:u w:val="single"/>
                </w:rPr>
                <w:t xml:space="preserve">Retail / Warehouse Stock Counter Assistant - Bridgend </w:t>
              </w:r>
            </w:hyperlink>
          </w:p>
        </w:tc>
      </w:tr>
      <w:tr w:rsidR="0049638D" w:rsidRPr="0049638D" w14:paraId="69BC712A" w14:textId="77777777" w:rsidTr="003E7EEF">
        <w:tc>
          <w:tcPr>
            <w:tcW w:w="1871" w:type="dxa"/>
          </w:tcPr>
          <w:p w14:paraId="08519E2E" w14:textId="77777777" w:rsidR="0049638D" w:rsidRPr="0049638D" w:rsidRDefault="0049638D" w:rsidP="0049638D">
            <w:pPr>
              <w:rPr>
                <w:rFonts w:ascii="Arial" w:hAnsi="Arial" w:cs="Arial"/>
                <w:sz w:val="24"/>
                <w:szCs w:val="24"/>
              </w:rPr>
            </w:pPr>
            <w:r w:rsidRPr="0049638D">
              <w:rPr>
                <w:rFonts w:ascii="Arial" w:hAnsi="Arial" w:cs="Arial"/>
                <w:sz w:val="24"/>
                <w:szCs w:val="24"/>
              </w:rPr>
              <w:t>Mid Glamorgan</w:t>
            </w:r>
          </w:p>
        </w:tc>
        <w:tc>
          <w:tcPr>
            <w:tcW w:w="3601" w:type="dxa"/>
          </w:tcPr>
          <w:p w14:paraId="3E2DF6EB" w14:textId="77777777" w:rsidR="0049638D" w:rsidRPr="00EF69E7" w:rsidRDefault="0049638D" w:rsidP="0049638D">
            <w:pPr>
              <w:rPr>
                <w:rFonts w:ascii="Arial" w:hAnsi="Arial" w:cs="Arial"/>
                <w:sz w:val="24"/>
                <w:szCs w:val="24"/>
              </w:rPr>
            </w:pPr>
            <w:r w:rsidRPr="00EF69E7">
              <w:rPr>
                <w:rFonts w:ascii="Arial" w:hAnsi="Arial" w:cs="Arial"/>
                <w:sz w:val="24"/>
                <w:szCs w:val="24"/>
              </w:rPr>
              <w:t>Iceland</w:t>
            </w:r>
          </w:p>
        </w:tc>
        <w:tc>
          <w:tcPr>
            <w:tcW w:w="4452" w:type="dxa"/>
          </w:tcPr>
          <w:p w14:paraId="046675A8" w14:textId="77777777" w:rsidR="0049638D" w:rsidRPr="0049638D" w:rsidRDefault="0049638D" w:rsidP="0049638D">
            <w:pPr>
              <w:rPr>
                <w:rFonts w:ascii="Arial" w:hAnsi="Arial" w:cs="Arial"/>
                <w:bCs/>
                <w:sz w:val="24"/>
                <w:szCs w:val="24"/>
              </w:rPr>
            </w:pPr>
            <w:hyperlink r:id="rId27" w:history="1">
              <w:r w:rsidRPr="00EF69E7">
                <w:rPr>
                  <w:rFonts w:ascii="Arial" w:hAnsi="Arial" w:cs="Arial"/>
                  <w:bCs/>
                  <w:color w:val="000000"/>
                  <w:sz w:val="24"/>
                  <w:szCs w:val="24"/>
                  <w:u w:val="single"/>
                </w:rPr>
                <w:t xml:space="preserve">Retail Assistant - Online Picking (Seasonal) </w:t>
              </w:r>
            </w:hyperlink>
          </w:p>
        </w:tc>
      </w:tr>
      <w:tr w:rsidR="0049638D" w:rsidRPr="0049638D" w14:paraId="48F0CBB1" w14:textId="77777777" w:rsidTr="003E7EEF">
        <w:trPr>
          <w:trHeight w:val="70"/>
        </w:trPr>
        <w:tc>
          <w:tcPr>
            <w:tcW w:w="1871" w:type="dxa"/>
          </w:tcPr>
          <w:p w14:paraId="7D4E4EDE" w14:textId="77777777" w:rsidR="0049638D" w:rsidRPr="0049638D" w:rsidRDefault="0049638D" w:rsidP="0049638D">
            <w:pPr>
              <w:rPr>
                <w:rFonts w:ascii="Arial" w:hAnsi="Arial" w:cs="Arial"/>
                <w:sz w:val="24"/>
                <w:szCs w:val="24"/>
              </w:rPr>
            </w:pPr>
            <w:r w:rsidRPr="0049638D">
              <w:rPr>
                <w:rFonts w:ascii="Arial" w:hAnsi="Arial" w:cs="Arial"/>
                <w:sz w:val="24"/>
                <w:szCs w:val="24"/>
              </w:rPr>
              <w:t>Monmouthshire</w:t>
            </w:r>
          </w:p>
        </w:tc>
        <w:tc>
          <w:tcPr>
            <w:tcW w:w="3601" w:type="dxa"/>
          </w:tcPr>
          <w:p w14:paraId="40348918" w14:textId="77777777" w:rsidR="0049638D" w:rsidRPr="00EF69E7" w:rsidRDefault="0049638D" w:rsidP="0049638D">
            <w:pPr>
              <w:rPr>
                <w:rFonts w:ascii="Arial" w:hAnsi="Arial" w:cs="Arial"/>
                <w:sz w:val="24"/>
                <w:szCs w:val="24"/>
              </w:rPr>
            </w:pPr>
            <w:r w:rsidRPr="00EF69E7">
              <w:rPr>
                <w:rFonts w:ascii="Arial" w:hAnsi="Arial" w:cs="Arial"/>
                <w:sz w:val="24"/>
                <w:szCs w:val="24"/>
              </w:rPr>
              <w:t>Iceland</w:t>
            </w:r>
          </w:p>
        </w:tc>
        <w:tc>
          <w:tcPr>
            <w:tcW w:w="4452" w:type="dxa"/>
          </w:tcPr>
          <w:p w14:paraId="3A7C2DAB" w14:textId="77777777" w:rsidR="0049638D" w:rsidRPr="0049638D" w:rsidRDefault="0049638D" w:rsidP="0049638D">
            <w:pPr>
              <w:rPr>
                <w:rFonts w:ascii="Arial" w:hAnsi="Arial" w:cs="Arial"/>
                <w:bCs/>
                <w:sz w:val="24"/>
                <w:szCs w:val="24"/>
              </w:rPr>
            </w:pPr>
            <w:hyperlink r:id="rId28" w:history="1">
              <w:r w:rsidRPr="00EF69E7">
                <w:rPr>
                  <w:rFonts w:ascii="Arial" w:hAnsi="Arial" w:cs="Arial"/>
                  <w:bCs/>
                  <w:color w:val="000000"/>
                  <w:sz w:val="24"/>
                  <w:szCs w:val="24"/>
                  <w:u w:val="single"/>
                </w:rPr>
                <w:t xml:space="preserve">Retail Assistant - Online Picking </w:t>
              </w:r>
            </w:hyperlink>
          </w:p>
        </w:tc>
      </w:tr>
      <w:tr w:rsidR="0049638D" w:rsidRPr="0049638D" w14:paraId="08C4A42D" w14:textId="77777777" w:rsidTr="003E7EEF">
        <w:tc>
          <w:tcPr>
            <w:tcW w:w="1871" w:type="dxa"/>
          </w:tcPr>
          <w:p w14:paraId="63EB3417" w14:textId="77777777" w:rsidR="0049638D" w:rsidRPr="0049638D" w:rsidRDefault="0049638D" w:rsidP="0049638D">
            <w:pPr>
              <w:rPr>
                <w:rFonts w:ascii="Arial" w:hAnsi="Arial" w:cs="Arial"/>
                <w:color w:val="000000" w:themeColor="text1"/>
                <w:sz w:val="24"/>
                <w:szCs w:val="24"/>
              </w:rPr>
            </w:pPr>
            <w:r w:rsidRPr="0049638D">
              <w:rPr>
                <w:rFonts w:ascii="Arial" w:hAnsi="Arial" w:cs="Arial"/>
                <w:color w:val="000000" w:themeColor="text1"/>
                <w:sz w:val="24"/>
                <w:szCs w:val="24"/>
              </w:rPr>
              <w:t>Newport</w:t>
            </w:r>
          </w:p>
        </w:tc>
        <w:tc>
          <w:tcPr>
            <w:tcW w:w="3601" w:type="dxa"/>
          </w:tcPr>
          <w:p w14:paraId="513A44B9" w14:textId="77777777" w:rsidR="0049638D" w:rsidRPr="00EF69E7" w:rsidRDefault="0049638D" w:rsidP="0049638D">
            <w:pPr>
              <w:spacing w:line="300" w:lineRule="atLeast"/>
              <w:rPr>
                <w:rFonts w:ascii="Arial" w:hAnsi="Arial" w:cs="Arial"/>
                <w:color w:val="000000" w:themeColor="text1"/>
                <w:sz w:val="24"/>
                <w:szCs w:val="24"/>
              </w:rPr>
            </w:pPr>
            <w:proofErr w:type="spellStart"/>
            <w:r w:rsidRPr="00EF69E7">
              <w:rPr>
                <w:rFonts w:ascii="Arial" w:hAnsi="Arial" w:cs="Arial"/>
                <w:color w:val="000000" w:themeColor="text1"/>
                <w:sz w:val="24"/>
                <w:szCs w:val="24"/>
              </w:rPr>
              <w:t>Aneurin</w:t>
            </w:r>
            <w:proofErr w:type="spellEnd"/>
            <w:r w:rsidRPr="00EF69E7">
              <w:rPr>
                <w:rFonts w:ascii="Arial" w:hAnsi="Arial" w:cs="Arial"/>
                <w:color w:val="000000" w:themeColor="text1"/>
                <w:sz w:val="24"/>
                <w:szCs w:val="24"/>
              </w:rPr>
              <w:t xml:space="preserve"> Bevan University Health Board</w:t>
            </w:r>
          </w:p>
        </w:tc>
        <w:tc>
          <w:tcPr>
            <w:tcW w:w="4452" w:type="dxa"/>
          </w:tcPr>
          <w:p w14:paraId="436B5C67" w14:textId="77777777" w:rsidR="0049638D" w:rsidRPr="0049638D" w:rsidRDefault="0049638D" w:rsidP="0049638D">
            <w:pPr>
              <w:rPr>
                <w:rFonts w:ascii="Arial" w:hAnsi="Arial" w:cs="Arial"/>
                <w:color w:val="000000" w:themeColor="text1"/>
                <w:sz w:val="24"/>
                <w:szCs w:val="24"/>
              </w:rPr>
            </w:pPr>
            <w:hyperlink r:id="rId29" w:history="1">
              <w:r w:rsidRPr="00EF69E7">
                <w:rPr>
                  <w:rFonts w:ascii="Arial" w:hAnsi="Arial" w:cs="Arial"/>
                  <w:bCs/>
                  <w:color w:val="000000"/>
                  <w:sz w:val="24"/>
                  <w:szCs w:val="24"/>
                  <w:u w:val="single"/>
                </w:rPr>
                <w:t xml:space="preserve">Pre-Analytical Supervisor </w:t>
              </w:r>
            </w:hyperlink>
          </w:p>
        </w:tc>
      </w:tr>
      <w:tr w:rsidR="0049638D" w:rsidRPr="0049638D" w14:paraId="709275D3" w14:textId="77777777" w:rsidTr="003E7EEF">
        <w:tc>
          <w:tcPr>
            <w:tcW w:w="1871" w:type="dxa"/>
          </w:tcPr>
          <w:p w14:paraId="58A30E54" w14:textId="77777777" w:rsidR="0049638D" w:rsidRPr="0049638D" w:rsidRDefault="0049638D" w:rsidP="0049638D">
            <w:pPr>
              <w:rPr>
                <w:rFonts w:ascii="Arial" w:hAnsi="Arial" w:cs="Arial"/>
                <w:color w:val="000000" w:themeColor="text1"/>
                <w:sz w:val="24"/>
                <w:szCs w:val="24"/>
              </w:rPr>
            </w:pPr>
            <w:r w:rsidRPr="0049638D">
              <w:rPr>
                <w:rFonts w:ascii="Arial" w:hAnsi="Arial" w:cs="Arial"/>
                <w:color w:val="000000" w:themeColor="text1"/>
                <w:sz w:val="24"/>
                <w:szCs w:val="24"/>
              </w:rPr>
              <w:t>Cardiff</w:t>
            </w:r>
          </w:p>
        </w:tc>
        <w:tc>
          <w:tcPr>
            <w:tcW w:w="3601" w:type="dxa"/>
          </w:tcPr>
          <w:p w14:paraId="026988C2" w14:textId="77777777" w:rsidR="0049638D" w:rsidRPr="00EF69E7" w:rsidRDefault="0049638D" w:rsidP="0049638D">
            <w:pPr>
              <w:spacing w:line="300" w:lineRule="atLeast"/>
              <w:rPr>
                <w:rFonts w:ascii="Arial" w:hAnsi="Arial" w:cs="Arial"/>
                <w:color w:val="000000" w:themeColor="text1"/>
                <w:sz w:val="24"/>
                <w:szCs w:val="24"/>
              </w:rPr>
            </w:pPr>
            <w:r w:rsidRPr="00EF69E7">
              <w:rPr>
                <w:rFonts w:ascii="Arial" w:hAnsi="Arial" w:cs="Arial"/>
                <w:color w:val="000000" w:themeColor="text1"/>
                <w:sz w:val="24"/>
                <w:szCs w:val="24"/>
              </w:rPr>
              <w:t>Tesco</w:t>
            </w:r>
          </w:p>
        </w:tc>
        <w:tc>
          <w:tcPr>
            <w:tcW w:w="4452" w:type="dxa"/>
          </w:tcPr>
          <w:p w14:paraId="25B01E98" w14:textId="77777777" w:rsidR="0049638D" w:rsidRPr="0049638D" w:rsidRDefault="0049638D" w:rsidP="0049638D">
            <w:pPr>
              <w:rPr>
                <w:rFonts w:ascii="Arial" w:hAnsi="Arial" w:cs="Arial"/>
                <w:bCs/>
                <w:color w:val="000000" w:themeColor="text1"/>
                <w:sz w:val="24"/>
                <w:szCs w:val="24"/>
              </w:rPr>
            </w:pPr>
            <w:hyperlink r:id="rId30" w:history="1">
              <w:r w:rsidRPr="00EF69E7">
                <w:rPr>
                  <w:rFonts w:ascii="Arial" w:hAnsi="Arial" w:cs="Arial"/>
                  <w:bCs/>
                  <w:color w:val="000000"/>
                  <w:sz w:val="24"/>
                  <w:szCs w:val="24"/>
                  <w:u w:val="single"/>
                </w:rPr>
                <w:t xml:space="preserve">Customer Assistant </w:t>
              </w:r>
            </w:hyperlink>
          </w:p>
        </w:tc>
      </w:tr>
      <w:tr w:rsidR="0049638D" w:rsidRPr="0049638D" w14:paraId="3BF4B437" w14:textId="77777777" w:rsidTr="003E7EEF">
        <w:trPr>
          <w:trHeight w:val="378"/>
        </w:trPr>
        <w:tc>
          <w:tcPr>
            <w:tcW w:w="1871" w:type="dxa"/>
          </w:tcPr>
          <w:p w14:paraId="3DBF10DF" w14:textId="77777777" w:rsidR="0049638D" w:rsidRPr="0049638D" w:rsidRDefault="0049638D" w:rsidP="0049638D">
            <w:pPr>
              <w:rPr>
                <w:rFonts w:ascii="Arial" w:hAnsi="Arial" w:cs="Arial"/>
                <w:sz w:val="24"/>
                <w:szCs w:val="24"/>
              </w:rPr>
            </w:pPr>
            <w:r w:rsidRPr="0049638D">
              <w:rPr>
                <w:rFonts w:ascii="Arial" w:hAnsi="Arial" w:cs="Arial"/>
                <w:sz w:val="24"/>
                <w:szCs w:val="24"/>
              </w:rPr>
              <w:t>Cwmbran</w:t>
            </w:r>
          </w:p>
        </w:tc>
        <w:tc>
          <w:tcPr>
            <w:tcW w:w="3601" w:type="dxa"/>
          </w:tcPr>
          <w:p w14:paraId="65F7002B" w14:textId="77777777" w:rsidR="0049638D" w:rsidRPr="0049638D" w:rsidRDefault="0049638D" w:rsidP="0049638D">
            <w:pPr>
              <w:rPr>
                <w:rFonts w:ascii="Arial" w:hAnsi="Arial" w:cs="Arial"/>
                <w:sz w:val="24"/>
                <w:szCs w:val="24"/>
              </w:rPr>
            </w:pPr>
            <w:r w:rsidRPr="0049638D">
              <w:rPr>
                <w:rFonts w:ascii="Arial" w:hAnsi="Arial" w:cs="Arial"/>
                <w:sz w:val="24"/>
                <w:szCs w:val="24"/>
              </w:rPr>
              <w:t>Welsh Ambulance Service NHS Trust</w:t>
            </w:r>
          </w:p>
        </w:tc>
        <w:tc>
          <w:tcPr>
            <w:tcW w:w="4452" w:type="dxa"/>
          </w:tcPr>
          <w:p w14:paraId="4FCE648F" w14:textId="77777777" w:rsidR="0049638D" w:rsidRPr="0049638D" w:rsidRDefault="0049638D" w:rsidP="0049638D">
            <w:pPr>
              <w:rPr>
                <w:rFonts w:ascii="Arial" w:hAnsi="Arial" w:cs="Arial"/>
                <w:sz w:val="24"/>
                <w:szCs w:val="24"/>
              </w:rPr>
            </w:pPr>
            <w:hyperlink r:id="rId31" w:history="1">
              <w:r w:rsidRPr="00EF69E7">
                <w:rPr>
                  <w:rFonts w:ascii="Arial" w:hAnsi="Arial" w:cs="Arial"/>
                  <w:bCs/>
                  <w:color w:val="000000"/>
                  <w:sz w:val="24"/>
                  <w:szCs w:val="24"/>
                  <w:u w:val="single"/>
                </w:rPr>
                <w:t xml:space="preserve">WELSH ESSENTIAL Non-Emergency Patient Transport Service (NEPTS) Call Taker - SE </w:t>
              </w:r>
            </w:hyperlink>
          </w:p>
        </w:tc>
      </w:tr>
      <w:tr w:rsidR="0049638D" w:rsidRPr="0049638D" w14:paraId="3CC806E8" w14:textId="77777777" w:rsidTr="003E7EEF">
        <w:trPr>
          <w:trHeight w:val="207"/>
        </w:trPr>
        <w:tc>
          <w:tcPr>
            <w:tcW w:w="1871" w:type="dxa"/>
          </w:tcPr>
          <w:p w14:paraId="35B27BE5" w14:textId="77777777" w:rsidR="0049638D" w:rsidRPr="0049638D" w:rsidRDefault="0049638D" w:rsidP="0049638D">
            <w:pPr>
              <w:rPr>
                <w:rFonts w:ascii="Arial" w:hAnsi="Arial" w:cs="Arial"/>
                <w:sz w:val="24"/>
                <w:szCs w:val="24"/>
              </w:rPr>
            </w:pPr>
            <w:r w:rsidRPr="0049638D">
              <w:rPr>
                <w:rFonts w:ascii="Arial" w:hAnsi="Arial" w:cs="Arial"/>
                <w:sz w:val="24"/>
                <w:szCs w:val="24"/>
              </w:rPr>
              <w:t>Cardiff</w:t>
            </w:r>
          </w:p>
        </w:tc>
        <w:tc>
          <w:tcPr>
            <w:tcW w:w="3601" w:type="dxa"/>
          </w:tcPr>
          <w:p w14:paraId="1B47D8D6" w14:textId="77777777" w:rsidR="0049638D" w:rsidRPr="0049638D" w:rsidRDefault="0049638D" w:rsidP="0049638D">
            <w:pPr>
              <w:rPr>
                <w:rFonts w:ascii="Arial" w:hAnsi="Arial" w:cs="Arial"/>
                <w:sz w:val="24"/>
                <w:szCs w:val="24"/>
              </w:rPr>
            </w:pPr>
            <w:r w:rsidRPr="0049638D">
              <w:rPr>
                <w:rFonts w:ascii="Arial" w:hAnsi="Arial" w:cs="Arial"/>
                <w:sz w:val="24"/>
                <w:szCs w:val="24"/>
              </w:rPr>
              <w:t>IKEA</w:t>
            </w:r>
          </w:p>
        </w:tc>
        <w:tc>
          <w:tcPr>
            <w:tcW w:w="4452" w:type="dxa"/>
          </w:tcPr>
          <w:p w14:paraId="2E5638A6" w14:textId="77777777" w:rsidR="0049638D" w:rsidRPr="0049638D" w:rsidRDefault="0049638D" w:rsidP="0049638D">
            <w:pPr>
              <w:rPr>
                <w:rFonts w:ascii="Arial" w:hAnsi="Arial" w:cs="Arial"/>
                <w:sz w:val="24"/>
                <w:szCs w:val="24"/>
              </w:rPr>
            </w:pPr>
            <w:hyperlink r:id="rId32" w:history="1">
              <w:r w:rsidRPr="00EF69E7">
                <w:rPr>
                  <w:rFonts w:ascii="Arial" w:hAnsi="Arial" w:cs="Arial"/>
                  <w:bCs/>
                  <w:color w:val="000000"/>
                  <w:sz w:val="24"/>
                  <w:szCs w:val="24"/>
                  <w:u w:val="single"/>
                </w:rPr>
                <w:t xml:space="preserve">IKEA Cardiff Customer Relations Co-worker (16 &amp; 24 hours) </w:t>
              </w:r>
            </w:hyperlink>
          </w:p>
        </w:tc>
      </w:tr>
      <w:tr w:rsidR="0049638D" w:rsidRPr="0049638D" w14:paraId="7A9BC02B" w14:textId="77777777" w:rsidTr="003E7EEF">
        <w:trPr>
          <w:trHeight w:val="378"/>
        </w:trPr>
        <w:tc>
          <w:tcPr>
            <w:tcW w:w="1871" w:type="dxa"/>
          </w:tcPr>
          <w:p w14:paraId="5E22B94A" w14:textId="77777777" w:rsidR="0049638D" w:rsidRPr="0049638D" w:rsidRDefault="0049638D" w:rsidP="0049638D">
            <w:pPr>
              <w:rPr>
                <w:rFonts w:ascii="Arial" w:hAnsi="Arial" w:cs="Arial"/>
                <w:sz w:val="24"/>
                <w:szCs w:val="24"/>
              </w:rPr>
            </w:pPr>
            <w:r w:rsidRPr="0049638D">
              <w:rPr>
                <w:rFonts w:ascii="Arial" w:hAnsi="Arial" w:cs="Arial"/>
                <w:sz w:val="24"/>
                <w:szCs w:val="24"/>
              </w:rPr>
              <w:t>Cardiff</w:t>
            </w:r>
          </w:p>
        </w:tc>
        <w:tc>
          <w:tcPr>
            <w:tcW w:w="3601" w:type="dxa"/>
          </w:tcPr>
          <w:p w14:paraId="752B46B0" w14:textId="77777777" w:rsidR="0049638D" w:rsidRPr="0049638D" w:rsidRDefault="0049638D" w:rsidP="0049638D">
            <w:pPr>
              <w:rPr>
                <w:rFonts w:ascii="Arial" w:hAnsi="Arial" w:cs="Arial"/>
                <w:sz w:val="24"/>
                <w:szCs w:val="24"/>
              </w:rPr>
            </w:pPr>
            <w:r w:rsidRPr="0049638D">
              <w:rPr>
                <w:rFonts w:ascii="Arial" w:hAnsi="Arial" w:cs="Arial"/>
                <w:sz w:val="24"/>
                <w:szCs w:val="24"/>
              </w:rPr>
              <w:t>Tesco</w:t>
            </w:r>
          </w:p>
        </w:tc>
        <w:tc>
          <w:tcPr>
            <w:tcW w:w="4452" w:type="dxa"/>
          </w:tcPr>
          <w:p w14:paraId="1843C2FA" w14:textId="77777777" w:rsidR="0049638D" w:rsidRPr="0049638D" w:rsidRDefault="0049638D" w:rsidP="0049638D">
            <w:pPr>
              <w:rPr>
                <w:rFonts w:ascii="Arial" w:hAnsi="Arial" w:cs="Arial"/>
                <w:sz w:val="24"/>
                <w:szCs w:val="24"/>
              </w:rPr>
            </w:pPr>
            <w:hyperlink r:id="rId33" w:history="1">
              <w:r w:rsidRPr="00EF69E7">
                <w:rPr>
                  <w:rFonts w:ascii="Arial" w:hAnsi="Arial" w:cs="Arial"/>
                  <w:bCs/>
                  <w:color w:val="000000"/>
                  <w:sz w:val="24"/>
                  <w:szCs w:val="24"/>
                  <w:u w:val="single"/>
                </w:rPr>
                <w:t xml:space="preserve">Customer Assistant - Bakery - OVER 18 </w:t>
              </w:r>
            </w:hyperlink>
          </w:p>
        </w:tc>
      </w:tr>
      <w:tr w:rsidR="0049638D" w:rsidRPr="0049638D" w14:paraId="2645CDCB" w14:textId="77777777" w:rsidTr="003E7EEF">
        <w:trPr>
          <w:trHeight w:val="378"/>
        </w:trPr>
        <w:tc>
          <w:tcPr>
            <w:tcW w:w="1871" w:type="dxa"/>
          </w:tcPr>
          <w:p w14:paraId="4428192C" w14:textId="77777777" w:rsidR="0049638D" w:rsidRPr="0049638D" w:rsidRDefault="0049638D" w:rsidP="0049638D">
            <w:pPr>
              <w:rPr>
                <w:rFonts w:ascii="Arial" w:hAnsi="Arial" w:cs="Arial"/>
                <w:sz w:val="24"/>
                <w:szCs w:val="24"/>
              </w:rPr>
            </w:pPr>
            <w:r w:rsidRPr="0049638D">
              <w:rPr>
                <w:rFonts w:ascii="Arial" w:hAnsi="Arial" w:cs="Arial"/>
                <w:sz w:val="24"/>
                <w:szCs w:val="24"/>
              </w:rPr>
              <w:t>Cardiff</w:t>
            </w:r>
          </w:p>
        </w:tc>
        <w:tc>
          <w:tcPr>
            <w:tcW w:w="3601" w:type="dxa"/>
          </w:tcPr>
          <w:p w14:paraId="515A8806" w14:textId="77777777" w:rsidR="0049638D" w:rsidRPr="0049638D" w:rsidRDefault="0049638D" w:rsidP="0049638D">
            <w:pPr>
              <w:rPr>
                <w:rFonts w:ascii="Arial" w:hAnsi="Arial" w:cs="Arial"/>
                <w:sz w:val="24"/>
                <w:szCs w:val="24"/>
              </w:rPr>
            </w:pPr>
            <w:r w:rsidRPr="0049638D">
              <w:rPr>
                <w:rFonts w:ascii="Arial" w:hAnsi="Arial" w:cs="Arial"/>
                <w:sz w:val="24"/>
                <w:szCs w:val="24"/>
              </w:rPr>
              <w:t>Tesco</w:t>
            </w:r>
          </w:p>
        </w:tc>
        <w:tc>
          <w:tcPr>
            <w:tcW w:w="4452" w:type="dxa"/>
          </w:tcPr>
          <w:p w14:paraId="19211C42" w14:textId="77777777" w:rsidR="0049638D" w:rsidRPr="0049638D" w:rsidRDefault="0049638D" w:rsidP="0049638D">
            <w:pPr>
              <w:rPr>
                <w:rFonts w:ascii="Arial" w:hAnsi="Arial" w:cs="Arial"/>
                <w:sz w:val="24"/>
                <w:szCs w:val="24"/>
              </w:rPr>
            </w:pPr>
            <w:hyperlink r:id="rId34" w:history="1">
              <w:r w:rsidRPr="00EF69E7">
                <w:rPr>
                  <w:rFonts w:ascii="Arial" w:hAnsi="Arial" w:cs="Arial"/>
                  <w:bCs/>
                  <w:color w:val="000000"/>
                  <w:sz w:val="24"/>
                  <w:szCs w:val="24"/>
                  <w:u w:val="single"/>
                </w:rPr>
                <w:t xml:space="preserve">Customer Assistant - Night - Grocery </w:t>
              </w:r>
            </w:hyperlink>
          </w:p>
        </w:tc>
      </w:tr>
      <w:tr w:rsidR="0049638D" w:rsidRPr="0049638D" w14:paraId="65E887F0" w14:textId="77777777" w:rsidTr="003E7EEF">
        <w:trPr>
          <w:trHeight w:val="378"/>
        </w:trPr>
        <w:tc>
          <w:tcPr>
            <w:tcW w:w="1871" w:type="dxa"/>
          </w:tcPr>
          <w:p w14:paraId="3764DB45" w14:textId="77777777" w:rsidR="0049638D" w:rsidRPr="0049638D" w:rsidRDefault="0049638D" w:rsidP="0049638D">
            <w:pPr>
              <w:rPr>
                <w:rFonts w:ascii="Arial" w:hAnsi="Arial" w:cs="Arial"/>
                <w:sz w:val="24"/>
                <w:szCs w:val="24"/>
              </w:rPr>
            </w:pPr>
            <w:r w:rsidRPr="0049638D">
              <w:rPr>
                <w:rFonts w:ascii="Arial" w:hAnsi="Arial" w:cs="Arial"/>
                <w:sz w:val="24"/>
                <w:szCs w:val="24"/>
              </w:rPr>
              <w:t>Cardiff</w:t>
            </w:r>
          </w:p>
        </w:tc>
        <w:tc>
          <w:tcPr>
            <w:tcW w:w="3601" w:type="dxa"/>
          </w:tcPr>
          <w:p w14:paraId="333CA48F" w14:textId="77777777" w:rsidR="0049638D" w:rsidRPr="0049638D" w:rsidRDefault="0049638D" w:rsidP="0049638D">
            <w:pPr>
              <w:rPr>
                <w:rFonts w:ascii="Arial" w:hAnsi="Arial" w:cs="Arial"/>
                <w:sz w:val="24"/>
                <w:szCs w:val="24"/>
              </w:rPr>
            </w:pPr>
            <w:proofErr w:type="spellStart"/>
            <w:r w:rsidRPr="0049638D">
              <w:rPr>
                <w:rFonts w:ascii="Arial" w:hAnsi="Arial" w:cs="Arial"/>
                <w:sz w:val="24"/>
                <w:szCs w:val="24"/>
              </w:rPr>
              <w:t>Linc</w:t>
            </w:r>
            <w:proofErr w:type="spellEnd"/>
            <w:r w:rsidRPr="0049638D">
              <w:rPr>
                <w:rFonts w:ascii="Arial" w:hAnsi="Arial" w:cs="Arial"/>
                <w:sz w:val="24"/>
                <w:szCs w:val="24"/>
              </w:rPr>
              <w:t xml:space="preserve"> </w:t>
            </w:r>
            <w:proofErr w:type="spellStart"/>
            <w:r w:rsidRPr="0049638D">
              <w:rPr>
                <w:rFonts w:ascii="Arial" w:hAnsi="Arial" w:cs="Arial"/>
                <w:sz w:val="24"/>
                <w:szCs w:val="24"/>
              </w:rPr>
              <w:t>Cymru</w:t>
            </w:r>
            <w:proofErr w:type="spellEnd"/>
          </w:p>
        </w:tc>
        <w:tc>
          <w:tcPr>
            <w:tcW w:w="4452" w:type="dxa"/>
          </w:tcPr>
          <w:p w14:paraId="3881C828" w14:textId="77777777" w:rsidR="0049638D" w:rsidRPr="0049638D" w:rsidRDefault="0049638D" w:rsidP="0049638D">
            <w:pPr>
              <w:rPr>
                <w:rFonts w:ascii="Arial" w:hAnsi="Arial" w:cs="Arial"/>
                <w:sz w:val="24"/>
                <w:szCs w:val="24"/>
              </w:rPr>
            </w:pPr>
            <w:hyperlink r:id="rId35" w:history="1">
              <w:r w:rsidRPr="00EF69E7">
                <w:rPr>
                  <w:rFonts w:ascii="Arial" w:hAnsi="Arial" w:cs="Arial"/>
                  <w:bCs/>
                  <w:color w:val="000000"/>
                  <w:sz w:val="24"/>
                  <w:szCs w:val="24"/>
                  <w:u w:val="single"/>
                </w:rPr>
                <w:t xml:space="preserve">Care Assistant - Days </w:t>
              </w:r>
            </w:hyperlink>
          </w:p>
        </w:tc>
      </w:tr>
      <w:tr w:rsidR="0049638D" w:rsidRPr="0049638D" w14:paraId="704151D3" w14:textId="77777777" w:rsidTr="003E7EEF">
        <w:trPr>
          <w:trHeight w:val="378"/>
        </w:trPr>
        <w:tc>
          <w:tcPr>
            <w:tcW w:w="1871" w:type="dxa"/>
          </w:tcPr>
          <w:p w14:paraId="63CAF681" w14:textId="77777777" w:rsidR="0049638D" w:rsidRPr="0049638D" w:rsidRDefault="0049638D" w:rsidP="0049638D">
            <w:pPr>
              <w:rPr>
                <w:rFonts w:ascii="Arial" w:hAnsi="Arial" w:cs="Arial"/>
                <w:sz w:val="24"/>
                <w:szCs w:val="24"/>
              </w:rPr>
            </w:pPr>
            <w:r w:rsidRPr="0049638D">
              <w:rPr>
                <w:rFonts w:ascii="Arial" w:hAnsi="Arial" w:cs="Arial"/>
                <w:sz w:val="24"/>
                <w:szCs w:val="24"/>
              </w:rPr>
              <w:t>Cardiff</w:t>
            </w:r>
          </w:p>
        </w:tc>
        <w:tc>
          <w:tcPr>
            <w:tcW w:w="3601" w:type="dxa"/>
          </w:tcPr>
          <w:p w14:paraId="7C5F911F" w14:textId="77777777" w:rsidR="0049638D" w:rsidRPr="0049638D" w:rsidRDefault="0049638D" w:rsidP="0049638D">
            <w:pPr>
              <w:rPr>
                <w:rFonts w:ascii="Arial" w:hAnsi="Arial" w:cs="Arial"/>
                <w:sz w:val="24"/>
                <w:szCs w:val="24"/>
              </w:rPr>
            </w:pPr>
            <w:proofErr w:type="spellStart"/>
            <w:r w:rsidRPr="0049638D">
              <w:rPr>
                <w:rFonts w:ascii="Arial" w:hAnsi="Arial" w:cs="Arial"/>
                <w:sz w:val="24"/>
                <w:szCs w:val="24"/>
              </w:rPr>
              <w:t>Bupa</w:t>
            </w:r>
            <w:proofErr w:type="spellEnd"/>
            <w:r w:rsidRPr="0049638D">
              <w:rPr>
                <w:rFonts w:ascii="Arial" w:hAnsi="Arial" w:cs="Arial"/>
                <w:sz w:val="24"/>
                <w:szCs w:val="24"/>
              </w:rPr>
              <w:t xml:space="preserve"> Care Homes</w:t>
            </w:r>
          </w:p>
        </w:tc>
        <w:tc>
          <w:tcPr>
            <w:tcW w:w="4452" w:type="dxa"/>
          </w:tcPr>
          <w:p w14:paraId="794F3F6E" w14:textId="77777777" w:rsidR="0049638D" w:rsidRPr="0049638D" w:rsidRDefault="0049638D" w:rsidP="0049638D">
            <w:pPr>
              <w:rPr>
                <w:rFonts w:ascii="Arial" w:hAnsi="Arial" w:cs="Arial"/>
                <w:sz w:val="24"/>
                <w:szCs w:val="24"/>
              </w:rPr>
            </w:pPr>
            <w:hyperlink r:id="rId36" w:history="1">
              <w:r w:rsidRPr="00EF69E7">
                <w:rPr>
                  <w:rFonts w:ascii="Arial" w:hAnsi="Arial" w:cs="Arial"/>
                  <w:bCs/>
                  <w:color w:val="000000"/>
                  <w:sz w:val="24"/>
                  <w:szCs w:val="24"/>
                  <w:u w:val="single"/>
                </w:rPr>
                <w:t xml:space="preserve">Senior Care Assistant </w:t>
              </w:r>
            </w:hyperlink>
          </w:p>
        </w:tc>
      </w:tr>
      <w:tr w:rsidR="0049638D" w:rsidRPr="0049638D" w14:paraId="25A369AD" w14:textId="77777777" w:rsidTr="003E7EEF">
        <w:trPr>
          <w:trHeight w:val="378"/>
        </w:trPr>
        <w:tc>
          <w:tcPr>
            <w:tcW w:w="1871" w:type="dxa"/>
          </w:tcPr>
          <w:p w14:paraId="643A7EF7" w14:textId="77777777" w:rsidR="0049638D" w:rsidRPr="0049638D" w:rsidRDefault="0049638D" w:rsidP="0049638D">
            <w:pPr>
              <w:rPr>
                <w:rFonts w:ascii="Arial" w:hAnsi="Arial" w:cs="Arial"/>
                <w:sz w:val="24"/>
                <w:szCs w:val="24"/>
              </w:rPr>
            </w:pPr>
            <w:r w:rsidRPr="0049638D">
              <w:rPr>
                <w:rFonts w:ascii="Arial" w:hAnsi="Arial" w:cs="Arial"/>
                <w:sz w:val="24"/>
                <w:szCs w:val="24"/>
              </w:rPr>
              <w:t>Barry</w:t>
            </w:r>
          </w:p>
        </w:tc>
        <w:tc>
          <w:tcPr>
            <w:tcW w:w="3601" w:type="dxa"/>
          </w:tcPr>
          <w:p w14:paraId="3325B8B3" w14:textId="77777777" w:rsidR="0049638D" w:rsidRPr="0049638D" w:rsidRDefault="0049638D" w:rsidP="0049638D">
            <w:pPr>
              <w:rPr>
                <w:rFonts w:ascii="Arial" w:hAnsi="Arial" w:cs="Arial"/>
                <w:sz w:val="24"/>
                <w:szCs w:val="24"/>
              </w:rPr>
            </w:pPr>
            <w:r w:rsidRPr="0049638D">
              <w:rPr>
                <w:rFonts w:ascii="Arial" w:hAnsi="Arial" w:cs="Arial"/>
                <w:sz w:val="24"/>
                <w:szCs w:val="24"/>
              </w:rPr>
              <w:t>Lidl</w:t>
            </w:r>
          </w:p>
        </w:tc>
        <w:tc>
          <w:tcPr>
            <w:tcW w:w="4452" w:type="dxa"/>
          </w:tcPr>
          <w:p w14:paraId="492B853E" w14:textId="77777777" w:rsidR="0049638D" w:rsidRPr="0049638D" w:rsidRDefault="0049638D" w:rsidP="0049638D">
            <w:pPr>
              <w:rPr>
                <w:rFonts w:ascii="Arial" w:hAnsi="Arial" w:cs="Arial"/>
                <w:sz w:val="24"/>
                <w:szCs w:val="24"/>
              </w:rPr>
            </w:pPr>
            <w:hyperlink r:id="rId37" w:history="1">
              <w:r w:rsidRPr="00EF69E7">
                <w:rPr>
                  <w:rFonts w:ascii="Arial" w:hAnsi="Arial" w:cs="Arial"/>
                  <w:bCs/>
                  <w:color w:val="000000"/>
                  <w:sz w:val="24"/>
                  <w:szCs w:val="24"/>
                  <w:u w:val="single"/>
                </w:rPr>
                <w:t xml:space="preserve">Customer Assistant (Up to 30 hours) </w:t>
              </w:r>
            </w:hyperlink>
          </w:p>
        </w:tc>
      </w:tr>
      <w:tr w:rsidR="0049638D" w:rsidRPr="0049638D" w14:paraId="470AC794" w14:textId="77777777" w:rsidTr="003E7EEF">
        <w:trPr>
          <w:trHeight w:val="378"/>
        </w:trPr>
        <w:tc>
          <w:tcPr>
            <w:tcW w:w="1871" w:type="dxa"/>
          </w:tcPr>
          <w:p w14:paraId="3665EBDA" w14:textId="77777777" w:rsidR="0049638D" w:rsidRPr="0049638D" w:rsidRDefault="0049638D" w:rsidP="0049638D">
            <w:pPr>
              <w:rPr>
                <w:rFonts w:ascii="Arial" w:hAnsi="Arial" w:cs="Arial"/>
                <w:sz w:val="24"/>
                <w:szCs w:val="24"/>
              </w:rPr>
            </w:pPr>
            <w:r w:rsidRPr="0049638D">
              <w:rPr>
                <w:rFonts w:ascii="Arial" w:hAnsi="Arial" w:cs="Arial"/>
                <w:sz w:val="24"/>
                <w:szCs w:val="24"/>
              </w:rPr>
              <w:t>Bridgend</w:t>
            </w:r>
          </w:p>
        </w:tc>
        <w:tc>
          <w:tcPr>
            <w:tcW w:w="3601" w:type="dxa"/>
          </w:tcPr>
          <w:p w14:paraId="7F15C83B" w14:textId="77777777" w:rsidR="0049638D" w:rsidRPr="0049638D" w:rsidRDefault="0049638D" w:rsidP="0049638D">
            <w:pPr>
              <w:rPr>
                <w:rFonts w:ascii="Arial" w:hAnsi="Arial" w:cs="Arial"/>
                <w:sz w:val="24"/>
                <w:szCs w:val="24"/>
              </w:rPr>
            </w:pPr>
            <w:r w:rsidRPr="0049638D">
              <w:rPr>
                <w:rFonts w:ascii="Arial" w:hAnsi="Arial" w:cs="Arial"/>
                <w:sz w:val="24"/>
                <w:szCs w:val="24"/>
              </w:rPr>
              <w:t xml:space="preserve">Cwm </w:t>
            </w:r>
            <w:proofErr w:type="spellStart"/>
            <w:r w:rsidRPr="0049638D">
              <w:rPr>
                <w:rFonts w:ascii="Arial" w:hAnsi="Arial" w:cs="Arial"/>
                <w:sz w:val="24"/>
                <w:szCs w:val="24"/>
              </w:rPr>
              <w:t>Taf</w:t>
            </w:r>
            <w:proofErr w:type="spellEnd"/>
            <w:r w:rsidRPr="0049638D">
              <w:rPr>
                <w:rFonts w:ascii="Arial" w:hAnsi="Arial" w:cs="Arial"/>
                <w:sz w:val="24"/>
                <w:szCs w:val="24"/>
              </w:rPr>
              <w:t xml:space="preserve"> </w:t>
            </w:r>
            <w:proofErr w:type="spellStart"/>
            <w:r w:rsidRPr="0049638D">
              <w:rPr>
                <w:rFonts w:ascii="Arial" w:hAnsi="Arial" w:cs="Arial"/>
                <w:sz w:val="24"/>
                <w:szCs w:val="24"/>
              </w:rPr>
              <w:t>Morgannwg</w:t>
            </w:r>
            <w:proofErr w:type="spellEnd"/>
            <w:r w:rsidRPr="0049638D">
              <w:rPr>
                <w:rFonts w:ascii="Arial" w:hAnsi="Arial" w:cs="Arial"/>
                <w:sz w:val="24"/>
                <w:szCs w:val="24"/>
              </w:rPr>
              <w:t xml:space="preserve"> University Health Board</w:t>
            </w:r>
          </w:p>
        </w:tc>
        <w:tc>
          <w:tcPr>
            <w:tcW w:w="4452" w:type="dxa"/>
          </w:tcPr>
          <w:p w14:paraId="01AF8EED" w14:textId="77777777" w:rsidR="0049638D" w:rsidRPr="0049638D" w:rsidRDefault="0049638D" w:rsidP="0049638D">
            <w:pPr>
              <w:rPr>
                <w:rFonts w:ascii="Arial" w:hAnsi="Arial" w:cs="Arial"/>
                <w:sz w:val="24"/>
                <w:szCs w:val="24"/>
              </w:rPr>
            </w:pPr>
            <w:hyperlink r:id="rId38" w:history="1">
              <w:r w:rsidRPr="00EF69E7">
                <w:rPr>
                  <w:rFonts w:ascii="Arial" w:hAnsi="Arial" w:cs="Arial"/>
                  <w:bCs/>
                  <w:color w:val="000000"/>
                  <w:sz w:val="24"/>
                  <w:szCs w:val="24"/>
                  <w:u w:val="single"/>
                </w:rPr>
                <w:t xml:space="preserve">Booking Clerk/RTT Pathway Co-ordinator </w:t>
              </w:r>
            </w:hyperlink>
          </w:p>
        </w:tc>
      </w:tr>
      <w:tr w:rsidR="00BD5CBB" w:rsidRPr="0049638D" w14:paraId="5A742788" w14:textId="77777777" w:rsidTr="003E7EEF">
        <w:trPr>
          <w:trHeight w:val="378"/>
        </w:trPr>
        <w:tc>
          <w:tcPr>
            <w:tcW w:w="1871" w:type="dxa"/>
          </w:tcPr>
          <w:p w14:paraId="79B98B42" w14:textId="541A1CB7" w:rsidR="00BD5CBB" w:rsidRPr="00EF69E7" w:rsidRDefault="00EF69E7" w:rsidP="0049638D">
            <w:pPr>
              <w:rPr>
                <w:rFonts w:ascii="Arial" w:hAnsi="Arial" w:cs="Arial"/>
                <w:sz w:val="24"/>
                <w:szCs w:val="24"/>
              </w:rPr>
            </w:pPr>
            <w:r w:rsidRPr="00EF69E7">
              <w:rPr>
                <w:rFonts w:ascii="Arial" w:hAnsi="Arial" w:cs="Arial"/>
                <w:sz w:val="24"/>
                <w:szCs w:val="24"/>
              </w:rPr>
              <w:t>Newport</w:t>
            </w:r>
          </w:p>
        </w:tc>
        <w:tc>
          <w:tcPr>
            <w:tcW w:w="3601" w:type="dxa"/>
          </w:tcPr>
          <w:p w14:paraId="5E2068CC" w14:textId="44D6F856" w:rsidR="00BD5CBB" w:rsidRPr="00EF69E7" w:rsidRDefault="00EF69E7" w:rsidP="0049638D">
            <w:pPr>
              <w:rPr>
                <w:rFonts w:ascii="Arial" w:hAnsi="Arial" w:cs="Arial"/>
                <w:sz w:val="24"/>
                <w:szCs w:val="24"/>
              </w:rPr>
            </w:pPr>
            <w:r w:rsidRPr="00EF69E7">
              <w:rPr>
                <w:rFonts w:ascii="Arial" w:hAnsi="Arial" w:cs="Arial"/>
                <w:sz w:val="24"/>
                <w:szCs w:val="24"/>
              </w:rPr>
              <w:t>Newport City Council</w:t>
            </w:r>
          </w:p>
        </w:tc>
        <w:tc>
          <w:tcPr>
            <w:tcW w:w="4452" w:type="dxa"/>
          </w:tcPr>
          <w:p w14:paraId="5A7973B4" w14:textId="3A3C31DC" w:rsidR="00EF69E7" w:rsidRPr="00EF69E7" w:rsidRDefault="00EF69E7" w:rsidP="00EF69E7">
            <w:pPr>
              <w:rPr>
                <w:rFonts w:ascii="Arial" w:eastAsia="Times New Roman" w:hAnsi="Arial" w:cs="Arial"/>
                <w:sz w:val="24"/>
                <w:szCs w:val="24"/>
                <w:lang w:eastAsia="en-GB"/>
              </w:rPr>
            </w:pPr>
            <w:hyperlink r:id="rId39" w:history="1">
              <w:proofErr w:type="spellStart"/>
              <w:r w:rsidRPr="00EF69E7">
                <w:rPr>
                  <w:rFonts w:ascii="Arial" w:eastAsia="Times New Roman" w:hAnsi="Arial" w:cs="Arial"/>
                  <w:bCs/>
                  <w:color w:val="000000"/>
                  <w:sz w:val="24"/>
                  <w:szCs w:val="24"/>
                  <w:u w:val="single"/>
                  <w:lang w:eastAsia="en-GB"/>
                </w:rPr>
                <w:t>Administrator</w:t>
              </w:r>
            </w:hyperlink>
            <w:proofErr w:type="spellEnd"/>
          </w:p>
          <w:p w14:paraId="1C6143D6" w14:textId="77777777" w:rsidR="00BD5CBB" w:rsidRPr="00EF69E7" w:rsidRDefault="00BD5CBB" w:rsidP="0049638D">
            <w:pPr>
              <w:rPr>
                <w:rFonts w:ascii="Arial" w:hAnsi="Arial" w:cs="Arial"/>
                <w:sz w:val="24"/>
                <w:szCs w:val="24"/>
              </w:rPr>
            </w:pPr>
          </w:p>
        </w:tc>
      </w:tr>
      <w:tr w:rsidR="00BD5CBB" w:rsidRPr="0049638D" w14:paraId="746DA555" w14:textId="77777777" w:rsidTr="003E7EEF">
        <w:trPr>
          <w:trHeight w:val="378"/>
        </w:trPr>
        <w:tc>
          <w:tcPr>
            <w:tcW w:w="1871" w:type="dxa"/>
          </w:tcPr>
          <w:p w14:paraId="7C58E922" w14:textId="5264DFA0" w:rsidR="00BD5CBB" w:rsidRPr="00EF69E7" w:rsidRDefault="00EF69E7" w:rsidP="0049638D">
            <w:pPr>
              <w:rPr>
                <w:rFonts w:ascii="Arial" w:hAnsi="Arial" w:cs="Arial"/>
                <w:sz w:val="24"/>
                <w:szCs w:val="24"/>
              </w:rPr>
            </w:pPr>
            <w:r w:rsidRPr="00EF69E7">
              <w:rPr>
                <w:rFonts w:ascii="Arial" w:hAnsi="Arial" w:cs="Arial"/>
                <w:sz w:val="24"/>
                <w:szCs w:val="24"/>
              </w:rPr>
              <w:t>Newport</w:t>
            </w:r>
          </w:p>
        </w:tc>
        <w:tc>
          <w:tcPr>
            <w:tcW w:w="3601" w:type="dxa"/>
          </w:tcPr>
          <w:p w14:paraId="79F4ABB8" w14:textId="3D793D29" w:rsidR="00BD5CBB" w:rsidRPr="00EF69E7" w:rsidRDefault="00EF69E7" w:rsidP="0049638D">
            <w:pPr>
              <w:rPr>
                <w:rFonts w:ascii="Arial" w:hAnsi="Arial" w:cs="Arial"/>
                <w:sz w:val="24"/>
                <w:szCs w:val="24"/>
              </w:rPr>
            </w:pPr>
            <w:r w:rsidRPr="00EF69E7">
              <w:rPr>
                <w:rFonts w:ascii="Arial" w:hAnsi="Arial" w:cs="Arial"/>
                <w:sz w:val="24"/>
                <w:szCs w:val="24"/>
              </w:rPr>
              <w:t>UK Government – Office for National Statistics</w:t>
            </w:r>
          </w:p>
        </w:tc>
        <w:tc>
          <w:tcPr>
            <w:tcW w:w="4452" w:type="dxa"/>
          </w:tcPr>
          <w:p w14:paraId="3A6CA11D" w14:textId="10668C26" w:rsidR="00BD5CBB" w:rsidRPr="00EF69E7" w:rsidRDefault="00EF69E7" w:rsidP="0049638D">
            <w:pPr>
              <w:rPr>
                <w:rFonts w:ascii="Arial" w:hAnsi="Arial" w:cs="Arial"/>
                <w:sz w:val="24"/>
                <w:szCs w:val="24"/>
              </w:rPr>
            </w:pPr>
            <w:hyperlink r:id="rId40" w:history="1">
              <w:r w:rsidRPr="00EF69E7">
                <w:rPr>
                  <w:rFonts w:ascii="Arial" w:hAnsi="Arial" w:cs="Arial"/>
                  <w:bCs/>
                  <w:color w:val="000000"/>
                  <w:sz w:val="24"/>
                  <w:szCs w:val="24"/>
                  <w:u w:val="single"/>
                </w:rPr>
                <w:t>Telephone Operations Interviewer</w:t>
              </w:r>
            </w:hyperlink>
          </w:p>
        </w:tc>
      </w:tr>
      <w:tr w:rsidR="00BD5CBB" w:rsidRPr="0049638D" w14:paraId="05D9AC97" w14:textId="77777777" w:rsidTr="003E7EEF">
        <w:trPr>
          <w:trHeight w:val="378"/>
        </w:trPr>
        <w:tc>
          <w:tcPr>
            <w:tcW w:w="1871" w:type="dxa"/>
          </w:tcPr>
          <w:p w14:paraId="733F60A0" w14:textId="2B3088D5" w:rsidR="00BD5CBB" w:rsidRPr="00EF69E7" w:rsidRDefault="00EF69E7" w:rsidP="0049638D">
            <w:pPr>
              <w:rPr>
                <w:rFonts w:ascii="Arial" w:hAnsi="Arial" w:cs="Arial"/>
                <w:sz w:val="24"/>
                <w:szCs w:val="24"/>
              </w:rPr>
            </w:pPr>
            <w:r w:rsidRPr="00EF69E7">
              <w:rPr>
                <w:rFonts w:ascii="Arial" w:hAnsi="Arial" w:cs="Arial"/>
                <w:sz w:val="24"/>
                <w:szCs w:val="24"/>
              </w:rPr>
              <w:t>Newport</w:t>
            </w:r>
          </w:p>
        </w:tc>
        <w:tc>
          <w:tcPr>
            <w:tcW w:w="3601" w:type="dxa"/>
          </w:tcPr>
          <w:p w14:paraId="616ACB6A" w14:textId="19F9E1CB" w:rsidR="00BD5CBB" w:rsidRPr="00EF69E7" w:rsidRDefault="00EF69E7" w:rsidP="0049638D">
            <w:pPr>
              <w:rPr>
                <w:rFonts w:ascii="Arial" w:hAnsi="Arial" w:cs="Arial"/>
                <w:sz w:val="24"/>
                <w:szCs w:val="24"/>
              </w:rPr>
            </w:pPr>
            <w:r w:rsidRPr="00EF69E7">
              <w:rPr>
                <w:rFonts w:ascii="Arial" w:hAnsi="Arial" w:cs="Arial"/>
                <w:sz w:val="24"/>
                <w:szCs w:val="24"/>
              </w:rPr>
              <w:t>RF Brookes, 2 Sisters Food Group</w:t>
            </w:r>
          </w:p>
        </w:tc>
        <w:tc>
          <w:tcPr>
            <w:tcW w:w="4452" w:type="dxa"/>
          </w:tcPr>
          <w:p w14:paraId="590A93EC" w14:textId="7FE7194F" w:rsidR="00BD5CBB" w:rsidRPr="00EF69E7" w:rsidRDefault="00EF69E7" w:rsidP="0049638D">
            <w:pPr>
              <w:rPr>
                <w:rFonts w:ascii="Arial" w:hAnsi="Arial" w:cs="Arial"/>
                <w:sz w:val="24"/>
                <w:szCs w:val="24"/>
              </w:rPr>
            </w:pPr>
            <w:hyperlink r:id="rId41" w:history="1">
              <w:r w:rsidRPr="00EF69E7">
                <w:rPr>
                  <w:rFonts w:ascii="Arial" w:hAnsi="Arial" w:cs="Arial"/>
                  <w:bCs/>
                  <w:color w:val="000000"/>
                  <w:sz w:val="24"/>
                  <w:szCs w:val="24"/>
                  <w:u w:val="single"/>
                </w:rPr>
                <w:t>Order Picker and Packer</w:t>
              </w:r>
            </w:hyperlink>
          </w:p>
        </w:tc>
      </w:tr>
      <w:tr w:rsidR="00BD5CBB" w:rsidRPr="0049638D" w14:paraId="0239B0DF" w14:textId="77777777" w:rsidTr="003E7EEF">
        <w:trPr>
          <w:trHeight w:val="378"/>
        </w:trPr>
        <w:tc>
          <w:tcPr>
            <w:tcW w:w="1871" w:type="dxa"/>
          </w:tcPr>
          <w:p w14:paraId="31293BB7" w14:textId="14E934DA" w:rsidR="00BD5CBB" w:rsidRPr="00EF69E7" w:rsidRDefault="00EF69E7" w:rsidP="0049638D">
            <w:pPr>
              <w:rPr>
                <w:rFonts w:ascii="Arial" w:hAnsi="Arial" w:cs="Arial"/>
                <w:sz w:val="24"/>
                <w:szCs w:val="24"/>
              </w:rPr>
            </w:pPr>
            <w:r w:rsidRPr="00EF69E7">
              <w:rPr>
                <w:rFonts w:ascii="Arial" w:hAnsi="Arial" w:cs="Arial"/>
                <w:sz w:val="24"/>
                <w:szCs w:val="24"/>
              </w:rPr>
              <w:t>Newport</w:t>
            </w:r>
          </w:p>
        </w:tc>
        <w:tc>
          <w:tcPr>
            <w:tcW w:w="3601" w:type="dxa"/>
          </w:tcPr>
          <w:p w14:paraId="15E496C0" w14:textId="106C36E4" w:rsidR="00BD5CBB" w:rsidRPr="00EF69E7" w:rsidRDefault="00EF69E7" w:rsidP="0049638D">
            <w:pPr>
              <w:rPr>
                <w:rFonts w:ascii="Arial" w:hAnsi="Arial" w:cs="Arial"/>
                <w:sz w:val="24"/>
                <w:szCs w:val="24"/>
              </w:rPr>
            </w:pPr>
            <w:r w:rsidRPr="00EF69E7">
              <w:rPr>
                <w:rFonts w:ascii="Arial" w:hAnsi="Arial" w:cs="Arial"/>
                <w:sz w:val="24"/>
                <w:szCs w:val="24"/>
              </w:rPr>
              <w:t>RF Brookes, 2 Sisters Food Group</w:t>
            </w:r>
          </w:p>
        </w:tc>
        <w:tc>
          <w:tcPr>
            <w:tcW w:w="4452" w:type="dxa"/>
          </w:tcPr>
          <w:p w14:paraId="7D781139" w14:textId="2B17918C" w:rsidR="00BD5CBB" w:rsidRPr="00EF69E7" w:rsidRDefault="00EF69E7" w:rsidP="0049638D">
            <w:pPr>
              <w:rPr>
                <w:rFonts w:ascii="Arial" w:hAnsi="Arial" w:cs="Arial"/>
                <w:sz w:val="24"/>
                <w:szCs w:val="24"/>
              </w:rPr>
            </w:pPr>
            <w:hyperlink r:id="rId42" w:history="1">
              <w:r w:rsidRPr="00EF69E7">
                <w:rPr>
                  <w:rFonts w:ascii="Arial" w:hAnsi="Arial" w:cs="Arial"/>
                  <w:bCs/>
                  <w:color w:val="000000"/>
                  <w:sz w:val="24"/>
                  <w:szCs w:val="24"/>
                  <w:u w:val="single"/>
                </w:rPr>
                <w:t>Stock Controller</w:t>
              </w:r>
            </w:hyperlink>
          </w:p>
        </w:tc>
      </w:tr>
      <w:tr w:rsidR="00BD5CBB" w:rsidRPr="0049638D" w14:paraId="060FD9C2" w14:textId="77777777" w:rsidTr="003E7EEF">
        <w:trPr>
          <w:trHeight w:val="378"/>
        </w:trPr>
        <w:tc>
          <w:tcPr>
            <w:tcW w:w="1871" w:type="dxa"/>
          </w:tcPr>
          <w:p w14:paraId="0BC4C6AF" w14:textId="54259951" w:rsidR="00BD5CBB" w:rsidRPr="00EF69E7" w:rsidRDefault="00EF69E7" w:rsidP="0049638D">
            <w:pPr>
              <w:rPr>
                <w:rFonts w:ascii="Arial" w:hAnsi="Arial" w:cs="Arial"/>
                <w:sz w:val="24"/>
                <w:szCs w:val="24"/>
              </w:rPr>
            </w:pPr>
            <w:r w:rsidRPr="00EF69E7">
              <w:rPr>
                <w:rFonts w:ascii="Arial" w:hAnsi="Arial" w:cs="Arial"/>
                <w:sz w:val="24"/>
                <w:szCs w:val="24"/>
              </w:rPr>
              <w:t>Newport</w:t>
            </w:r>
          </w:p>
        </w:tc>
        <w:tc>
          <w:tcPr>
            <w:tcW w:w="3601" w:type="dxa"/>
          </w:tcPr>
          <w:p w14:paraId="1706E013" w14:textId="761BBDD3" w:rsidR="00BD5CBB" w:rsidRPr="00EF69E7" w:rsidRDefault="00EF69E7" w:rsidP="0049638D">
            <w:pPr>
              <w:rPr>
                <w:rFonts w:ascii="Arial" w:hAnsi="Arial" w:cs="Arial"/>
                <w:sz w:val="24"/>
                <w:szCs w:val="24"/>
              </w:rPr>
            </w:pPr>
            <w:r w:rsidRPr="00EF69E7">
              <w:rPr>
                <w:rFonts w:ascii="Arial" w:hAnsi="Arial" w:cs="Arial"/>
                <w:sz w:val="24"/>
                <w:szCs w:val="24"/>
              </w:rPr>
              <w:t>RF Brookes, 2 Sisters Food Group</w:t>
            </w:r>
          </w:p>
        </w:tc>
        <w:tc>
          <w:tcPr>
            <w:tcW w:w="4452" w:type="dxa"/>
          </w:tcPr>
          <w:p w14:paraId="7DCEEABA" w14:textId="6563E309" w:rsidR="00BD5CBB" w:rsidRPr="00EF69E7" w:rsidRDefault="00EF69E7" w:rsidP="0049638D">
            <w:pPr>
              <w:rPr>
                <w:rFonts w:ascii="Arial" w:hAnsi="Arial" w:cs="Arial"/>
                <w:sz w:val="24"/>
                <w:szCs w:val="24"/>
              </w:rPr>
            </w:pPr>
            <w:hyperlink r:id="rId43" w:history="1">
              <w:r w:rsidRPr="00EF69E7">
                <w:rPr>
                  <w:rFonts w:ascii="Arial" w:hAnsi="Arial" w:cs="Arial"/>
                  <w:bCs/>
                  <w:color w:val="000000"/>
                  <w:sz w:val="24"/>
                  <w:szCs w:val="24"/>
                  <w:u w:val="single"/>
                </w:rPr>
                <w:t>Machine Operator</w:t>
              </w:r>
            </w:hyperlink>
          </w:p>
        </w:tc>
      </w:tr>
      <w:tr w:rsidR="00BD5CBB" w:rsidRPr="0049638D" w14:paraId="795C85DF" w14:textId="77777777" w:rsidTr="003E7EEF">
        <w:trPr>
          <w:trHeight w:val="378"/>
        </w:trPr>
        <w:tc>
          <w:tcPr>
            <w:tcW w:w="1871" w:type="dxa"/>
          </w:tcPr>
          <w:p w14:paraId="5DA846DD" w14:textId="55F38C81" w:rsidR="00BD5CBB" w:rsidRPr="00EF69E7" w:rsidRDefault="00EF69E7" w:rsidP="0049638D">
            <w:pPr>
              <w:rPr>
                <w:rFonts w:ascii="Arial" w:hAnsi="Arial" w:cs="Arial"/>
                <w:sz w:val="24"/>
                <w:szCs w:val="24"/>
              </w:rPr>
            </w:pPr>
            <w:r w:rsidRPr="00EF69E7">
              <w:rPr>
                <w:rFonts w:ascii="Arial" w:hAnsi="Arial" w:cs="Arial"/>
                <w:sz w:val="24"/>
                <w:szCs w:val="24"/>
              </w:rPr>
              <w:t>Cwmbran</w:t>
            </w:r>
          </w:p>
        </w:tc>
        <w:tc>
          <w:tcPr>
            <w:tcW w:w="3601" w:type="dxa"/>
          </w:tcPr>
          <w:p w14:paraId="1BB36A53" w14:textId="6DC47492" w:rsidR="00BD5CBB" w:rsidRPr="00EF69E7" w:rsidRDefault="00EF69E7" w:rsidP="0049638D">
            <w:pPr>
              <w:rPr>
                <w:rFonts w:ascii="Arial" w:hAnsi="Arial" w:cs="Arial"/>
                <w:sz w:val="24"/>
                <w:szCs w:val="24"/>
              </w:rPr>
            </w:pPr>
            <w:proofErr w:type="spellStart"/>
            <w:r w:rsidRPr="00EF69E7">
              <w:rPr>
                <w:rFonts w:ascii="Arial" w:hAnsi="Arial" w:cs="Arial"/>
                <w:sz w:val="24"/>
                <w:szCs w:val="24"/>
              </w:rPr>
              <w:t>Aneurin</w:t>
            </w:r>
            <w:proofErr w:type="spellEnd"/>
            <w:r w:rsidRPr="00EF69E7">
              <w:rPr>
                <w:rFonts w:ascii="Arial" w:hAnsi="Arial" w:cs="Arial"/>
                <w:sz w:val="24"/>
                <w:szCs w:val="24"/>
              </w:rPr>
              <w:t xml:space="preserve"> Bevan Health Board</w:t>
            </w:r>
          </w:p>
        </w:tc>
        <w:tc>
          <w:tcPr>
            <w:tcW w:w="4452" w:type="dxa"/>
          </w:tcPr>
          <w:p w14:paraId="4D02A40E" w14:textId="53ACC853" w:rsidR="00BD5CBB" w:rsidRPr="00EF69E7" w:rsidRDefault="00EF69E7" w:rsidP="0049638D">
            <w:pPr>
              <w:rPr>
                <w:rFonts w:ascii="Arial" w:hAnsi="Arial" w:cs="Arial"/>
                <w:sz w:val="24"/>
                <w:szCs w:val="24"/>
              </w:rPr>
            </w:pPr>
            <w:hyperlink r:id="rId44" w:history="1">
              <w:r w:rsidRPr="00EF69E7">
                <w:rPr>
                  <w:rFonts w:ascii="Arial" w:eastAsia="Times New Roman" w:hAnsi="Arial" w:cs="Arial"/>
                  <w:bCs/>
                  <w:color w:val="000000"/>
                  <w:sz w:val="24"/>
                  <w:szCs w:val="24"/>
                  <w:u w:val="single"/>
                </w:rPr>
                <w:t>Medical Laboratory Assistant</w:t>
              </w:r>
            </w:hyperlink>
          </w:p>
        </w:tc>
      </w:tr>
      <w:tr w:rsidR="00BD5CBB" w:rsidRPr="0049638D" w14:paraId="336FC44B" w14:textId="77777777" w:rsidTr="003E7EEF">
        <w:trPr>
          <w:trHeight w:val="378"/>
        </w:trPr>
        <w:tc>
          <w:tcPr>
            <w:tcW w:w="1871" w:type="dxa"/>
          </w:tcPr>
          <w:p w14:paraId="1E7EE9E5" w14:textId="1BDF91E2" w:rsidR="00BD5CBB" w:rsidRPr="00EF69E7" w:rsidRDefault="00EF69E7" w:rsidP="0049638D">
            <w:pPr>
              <w:rPr>
                <w:rFonts w:ascii="Arial" w:hAnsi="Arial" w:cs="Arial"/>
                <w:sz w:val="24"/>
                <w:szCs w:val="24"/>
              </w:rPr>
            </w:pPr>
            <w:r w:rsidRPr="00EF69E7">
              <w:rPr>
                <w:rFonts w:ascii="Arial" w:hAnsi="Arial" w:cs="Arial"/>
                <w:sz w:val="24"/>
                <w:szCs w:val="24"/>
              </w:rPr>
              <w:t>Caerphilly</w:t>
            </w:r>
          </w:p>
        </w:tc>
        <w:tc>
          <w:tcPr>
            <w:tcW w:w="3601" w:type="dxa"/>
          </w:tcPr>
          <w:p w14:paraId="05DFAB9F" w14:textId="59D7DA9F" w:rsidR="00BD5CBB" w:rsidRPr="00EF69E7" w:rsidRDefault="00EF69E7" w:rsidP="0049638D">
            <w:pPr>
              <w:rPr>
                <w:rFonts w:ascii="Arial" w:hAnsi="Arial" w:cs="Arial"/>
                <w:sz w:val="24"/>
                <w:szCs w:val="24"/>
              </w:rPr>
            </w:pPr>
            <w:r w:rsidRPr="00EF69E7">
              <w:rPr>
                <w:rFonts w:ascii="Arial" w:hAnsi="Arial" w:cs="Arial"/>
                <w:sz w:val="24"/>
                <w:szCs w:val="24"/>
              </w:rPr>
              <w:t>Caerphilly County Borough Council</w:t>
            </w:r>
          </w:p>
        </w:tc>
        <w:tc>
          <w:tcPr>
            <w:tcW w:w="4452" w:type="dxa"/>
          </w:tcPr>
          <w:p w14:paraId="70C7936E" w14:textId="2F52A703" w:rsidR="00BD5CBB" w:rsidRPr="00EF69E7" w:rsidRDefault="00EF69E7" w:rsidP="0049638D">
            <w:pPr>
              <w:rPr>
                <w:rFonts w:ascii="Arial" w:hAnsi="Arial" w:cs="Arial"/>
                <w:sz w:val="24"/>
                <w:szCs w:val="24"/>
              </w:rPr>
            </w:pPr>
            <w:hyperlink r:id="rId45" w:history="1">
              <w:r w:rsidRPr="00EF69E7">
                <w:rPr>
                  <w:rFonts w:ascii="Arial" w:hAnsi="Arial" w:cs="Arial"/>
                  <w:bCs/>
                  <w:color w:val="000000"/>
                  <w:sz w:val="24"/>
                  <w:szCs w:val="24"/>
                  <w:u w:val="single"/>
                </w:rPr>
                <w:t>Senior Outdoor Activity Instructor</w:t>
              </w:r>
            </w:hyperlink>
          </w:p>
        </w:tc>
      </w:tr>
    </w:tbl>
    <w:p w14:paraId="00FF2469" w14:textId="1170ADC4" w:rsidR="00D71CB7" w:rsidRDefault="00D71CB7" w:rsidP="00DB1A3F">
      <w:pPr>
        <w:jc w:val="center"/>
        <w:rPr>
          <w:rFonts w:ascii="Arial" w:hAnsi="Arial" w:cs="Arial"/>
          <w:b/>
          <w:sz w:val="24"/>
          <w:szCs w:val="24"/>
        </w:rPr>
      </w:pPr>
    </w:p>
    <w:p w14:paraId="155CF536" w14:textId="2AC6E696" w:rsidR="00D71CB7" w:rsidRDefault="00EF69E7" w:rsidP="00DB1A3F">
      <w:pPr>
        <w:jc w:val="center"/>
        <w:rPr>
          <w:rFonts w:ascii="Arial" w:hAnsi="Arial" w:cs="Arial"/>
          <w:b/>
          <w:sz w:val="24"/>
          <w:szCs w:val="24"/>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791360" behindDoc="0" locked="0" layoutInCell="1" allowOverlap="1" wp14:anchorId="41E4FD16" wp14:editId="2B9C8EAC">
                <wp:simplePos x="0" y="0"/>
                <wp:positionH relativeFrom="margin">
                  <wp:posOffset>-287020</wp:posOffset>
                </wp:positionH>
                <wp:positionV relativeFrom="paragraph">
                  <wp:posOffset>-281305</wp:posOffset>
                </wp:positionV>
                <wp:extent cx="6181725" cy="30003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181725" cy="3000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E7E1AF2" w14:textId="77777777" w:rsidR="00425420"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704BB1">
                              <w:rPr>
                                <w:noProof/>
                                <w:lang w:eastAsia="en-GB"/>
                              </w:rPr>
                              <w:drawing>
                                <wp:inline distT="0" distB="0" distL="0" distR="0" wp14:anchorId="06AB45E1" wp14:editId="73A47EFC">
                                  <wp:extent cx="3324225" cy="1143000"/>
                                  <wp:effectExtent l="0" t="0" r="9525" b="0"/>
                                  <wp:docPr id="30" name="Picture 30"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bookmarkStart w:id="1" w:name="_MON_1677487761"/>
                          <w:bookmarkEnd w:id="1"/>
                          <w:p w14:paraId="46DCB90A" w14:textId="77777777" w:rsidR="00425420" w:rsidRDefault="00425420" w:rsidP="00425420">
                            <w:pPr>
                              <w:jc w:val="center"/>
                            </w:pPr>
                            <w:r>
                              <w:object w:dxaOrig="1539" w:dyaOrig="997" w14:anchorId="5EBC0C19">
                                <v:shape id="_x0000_i1112" type="#_x0000_t75" style="width:77.25pt;height:49.5pt" o:ole="">
                                  <v:imagedata r:id="rId47" o:title=""/>
                                </v:shape>
                                <o:OLEObject Type="Embed" ProgID="Word.Document.8" ShapeID="_x0000_i1112" DrawAspect="Icon" ObjectID="_1679825943" r:id="rId48">
                                  <o:FieldCodes>\s</o:FieldCodes>
                                </o:OLEObject>
                              </w:object>
                            </w:r>
                            <w:bookmarkStart w:id="2" w:name="_MON_1676188395"/>
                            <w:bookmarkEnd w:id="2"/>
                            <w:r>
                              <w:object w:dxaOrig="1539" w:dyaOrig="997" w14:anchorId="6F28FCB6">
                                <v:shape id="_x0000_i1113" type="#_x0000_t75" style="width:77.25pt;height:49.5pt" o:ole="">
                                  <v:imagedata r:id="rId49" o:title=""/>
                                </v:shape>
                                <o:OLEObject Type="Embed" ProgID="Word.Document.8" ShapeID="_x0000_i1113" DrawAspect="Icon" ObjectID="_1679825944" r:id="rId50">
                                  <o:FieldCodes>\s</o:FieldCodes>
                                </o:OLEObject>
                              </w:object>
                            </w:r>
                            <w:r>
                              <w:object w:dxaOrig="1539" w:dyaOrig="997" w14:anchorId="1273C5F6">
                                <v:shape id="_x0000_i1114" type="#_x0000_t75" style="width:77.25pt;height:49.5pt">
                                  <v:imagedata r:id="rId51" o:title=""/>
                                </v:shape>
                                <o:OLEObject Type="Embed" ProgID="Word.Document.8" ShapeID="_x0000_i1114" DrawAspect="Icon" ObjectID="_1679825945" r:id="rId52">
                                  <o:FieldCodes>\s</o:FieldCodes>
                                </o:OLEObject>
                              </w:object>
                            </w:r>
                          </w:p>
                          <w:p w14:paraId="1CB389AE" w14:textId="77777777" w:rsidR="00425420" w:rsidRPr="00D917A4" w:rsidRDefault="00425420" w:rsidP="00425420">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53" w:history="1">
                              <w:r w:rsidRPr="00D917A4">
                                <w:rPr>
                                  <w:rStyle w:val="Hyperlink"/>
                                  <w:rFonts w:ascii="Arial" w:hAnsi="Arial" w:cs="Arial"/>
                                  <w:sz w:val="24"/>
                                  <w:szCs w:val="24"/>
                                </w:rPr>
                                <w:t>Work for EYST - Ethnic Minorities and Youth Support Team Wales - Supporting BME people living in Wales.</w:t>
                              </w:r>
                            </w:hyperlink>
                          </w:p>
                          <w:bookmarkEnd w:id="0"/>
                          <w:p w14:paraId="2EB591E8" w14:textId="77777777" w:rsidR="00425420" w:rsidRPr="0032339E"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4FD16" id="Rectangle 5" o:spid="_x0000_s1031" style="position:absolute;left:0;text-align:left;margin-left:-22.6pt;margin-top:-22.15pt;width:486.75pt;height:236.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" fillcolor="window" strokecolor="#548235" strokeweight="3pt">
                <v:textbox>
                  <w:txbxContent>
                    <w:p w14:paraId="7E7E1AF2" w14:textId="77777777" w:rsidR="00425420"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GoBack"/>
                      <w:r w:rsidRPr="00704BB1">
                        <w:rPr>
                          <w:noProof/>
                          <w:lang w:eastAsia="en-GB"/>
                        </w:rPr>
                        <w:drawing>
                          <wp:inline distT="0" distB="0" distL="0" distR="0" wp14:anchorId="06AB45E1" wp14:editId="73A47EFC">
                            <wp:extent cx="3324225" cy="1143000"/>
                            <wp:effectExtent l="0" t="0" r="9525" b="0"/>
                            <wp:docPr id="30" name="Picture 30"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bookmarkStart w:id="4" w:name="_MON_1677487761"/>
                    <w:bookmarkEnd w:id="4"/>
                    <w:p w14:paraId="46DCB90A" w14:textId="77777777" w:rsidR="00425420" w:rsidRDefault="00425420" w:rsidP="00425420">
                      <w:pPr>
                        <w:jc w:val="center"/>
                      </w:pPr>
                      <w:r>
                        <w:object w:dxaOrig="1539" w:dyaOrig="997" w14:anchorId="5EBC0C19">
                          <v:shape id="_x0000_i1112" type="#_x0000_t75" style="width:77.25pt;height:49.5pt" o:ole="">
                            <v:imagedata r:id="rId47" o:title=""/>
                          </v:shape>
                          <o:OLEObject Type="Embed" ProgID="Word.Document.8" ShapeID="_x0000_i1112" DrawAspect="Icon" ObjectID="_1679825943" r:id="rId54">
                            <o:FieldCodes>\s</o:FieldCodes>
                          </o:OLEObject>
                        </w:object>
                      </w:r>
                      <w:bookmarkStart w:id="5" w:name="_MON_1676188395"/>
                      <w:bookmarkEnd w:id="5"/>
                      <w:r>
                        <w:object w:dxaOrig="1539" w:dyaOrig="997" w14:anchorId="6F28FCB6">
                          <v:shape id="_x0000_i1113" type="#_x0000_t75" style="width:77.25pt;height:49.5pt" o:ole="">
                            <v:imagedata r:id="rId49" o:title=""/>
                          </v:shape>
                          <o:OLEObject Type="Embed" ProgID="Word.Document.8" ShapeID="_x0000_i1113" DrawAspect="Icon" ObjectID="_1679825944" r:id="rId55">
                            <o:FieldCodes>\s</o:FieldCodes>
                          </o:OLEObject>
                        </w:object>
                      </w:r>
                      <w:r>
                        <w:object w:dxaOrig="1539" w:dyaOrig="997" w14:anchorId="1273C5F6">
                          <v:shape id="_x0000_i1114" type="#_x0000_t75" style="width:77.25pt;height:49.5pt">
                            <v:imagedata r:id="rId51" o:title=""/>
                          </v:shape>
                          <o:OLEObject Type="Embed" ProgID="Word.Document.8" ShapeID="_x0000_i1114" DrawAspect="Icon" ObjectID="_1679825945" r:id="rId56">
                            <o:FieldCodes>\s</o:FieldCodes>
                          </o:OLEObject>
                        </w:object>
                      </w:r>
                    </w:p>
                    <w:p w14:paraId="1CB389AE" w14:textId="77777777" w:rsidR="00425420" w:rsidRPr="00D917A4" w:rsidRDefault="00425420" w:rsidP="00425420">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57" w:history="1">
                        <w:r w:rsidRPr="00D917A4">
                          <w:rPr>
                            <w:rStyle w:val="Hyperlink"/>
                            <w:rFonts w:ascii="Arial" w:hAnsi="Arial" w:cs="Arial"/>
                            <w:sz w:val="24"/>
                            <w:szCs w:val="24"/>
                          </w:rPr>
                          <w:t>Work for EYST - Ethnic Minorities and Youth Support Team Wales - Supporting BME people living in Wales.</w:t>
                        </w:r>
                      </w:hyperlink>
                    </w:p>
                    <w:bookmarkEnd w:id="3"/>
                    <w:p w14:paraId="2EB591E8" w14:textId="77777777" w:rsidR="00425420" w:rsidRPr="0032339E"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1DD1FCF" w14:textId="6208936A" w:rsidR="00425420" w:rsidRDefault="00425420" w:rsidP="00DB1A3F">
      <w:pPr>
        <w:jc w:val="center"/>
        <w:rPr>
          <w:rFonts w:ascii="Arial" w:hAnsi="Arial" w:cs="Arial"/>
          <w:b/>
          <w:sz w:val="24"/>
          <w:szCs w:val="24"/>
        </w:rPr>
      </w:pPr>
    </w:p>
    <w:p w14:paraId="04FD46C8" w14:textId="6EBC5C83" w:rsidR="00425420" w:rsidRDefault="00425420" w:rsidP="00DB1A3F">
      <w:pPr>
        <w:jc w:val="center"/>
        <w:rPr>
          <w:rFonts w:ascii="Arial" w:hAnsi="Arial" w:cs="Arial"/>
          <w:b/>
          <w:sz w:val="24"/>
          <w:szCs w:val="24"/>
        </w:rPr>
      </w:pPr>
    </w:p>
    <w:p w14:paraId="71F4ACE4" w14:textId="1FA6D805" w:rsidR="00425420" w:rsidRDefault="00425420" w:rsidP="00DB1A3F">
      <w:pPr>
        <w:jc w:val="center"/>
        <w:rPr>
          <w:rFonts w:ascii="Arial" w:hAnsi="Arial" w:cs="Arial"/>
          <w:b/>
          <w:sz w:val="24"/>
          <w:szCs w:val="24"/>
        </w:rPr>
      </w:pPr>
    </w:p>
    <w:p w14:paraId="6853F623" w14:textId="47E11796" w:rsidR="00425420" w:rsidRDefault="00425420" w:rsidP="00DB1A3F">
      <w:pPr>
        <w:jc w:val="center"/>
        <w:rPr>
          <w:rFonts w:ascii="Arial" w:hAnsi="Arial" w:cs="Arial"/>
          <w:b/>
          <w:sz w:val="24"/>
          <w:szCs w:val="24"/>
        </w:rPr>
      </w:pPr>
    </w:p>
    <w:p w14:paraId="5351438A" w14:textId="64B75A6A" w:rsidR="001922B7" w:rsidRPr="00DB1A3F" w:rsidRDefault="001922B7" w:rsidP="00DB1A3F">
      <w:pPr>
        <w:jc w:val="center"/>
        <w:rPr>
          <w:rFonts w:ascii="Arial" w:hAnsi="Arial" w:cs="Arial"/>
        </w:rPr>
      </w:pPr>
    </w:p>
    <w:p w14:paraId="23E88B33" w14:textId="4266CDED" w:rsidR="006C63E9" w:rsidRDefault="006C63E9" w:rsidP="003166FA"/>
    <w:p w14:paraId="7F280B2A" w14:textId="2EDCB48D" w:rsidR="001922B7" w:rsidRDefault="001922B7"/>
    <w:p w14:paraId="70CD189F" w14:textId="5DA671E0" w:rsidR="00B02A30" w:rsidRDefault="00B02A30" w:rsidP="003166FA"/>
    <w:p w14:paraId="53790AE8" w14:textId="3FC4AF86" w:rsidR="00B02A30" w:rsidRDefault="00EF69E7" w:rsidP="003166FA">
      <w:r w:rsidRPr="00FD343E">
        <w:rPr>
          <w:rFonts w:ascii="Calibri" w:eastAsiaTheme="minorEastAsia" w:hAnsi="Calibri" w:cs="Calibri"/>
          <w:noProof/>
          <w:lang w:eastAsia="en-GB"/>
        </w:rPr>
        <mc:AlternateContent>
          <mc:Choice Requires="wps">
            <w:drawing>
              <wp:anchor distT="0" distB="0" distL="114300" distR="114300" simplePos="0" relativeHeight="251820032" behindDoc="0" locked="0" layoutInCell="1" allowOverlap="1" wp14:anchorId="6062C2FE" wp14:editId="778E6EA2">
                <wp:simplePos x="0" y="0"/>
                <wp:positionH relativeFrom="margin">
                  <wp:align>center</wp:align>
                </wp:positionH>
                <wp:positionV relativeFrom="paragraph">
                  <wp:posOffset>314960</wp:posOffset>
                </wp:positionV>
                <wp:extent cx="6143625" cy="2895600"/>
                <wp:effectExtent l="19050" t="19050" r="28575" b="19050"/>
                <wp:wrapNone/>
                <wp:docPr id="58" name="Rectangle 58"/>
                <wp:cNvGraphicFramePr/>
                <a:graphic xmlns:a="http://schemas.openxmlformats.org/drawingml/2006/main">
                  <a:graphicData uri="http://schemas.microsoft.com/office/word/2010/wordprocessingShape">
                    <wps:wsp>
                      <wps:cNvSpPr/>
                      <wps:spPr>
                        <a:xfrm>
                          <a:off x="0" y="0"/>
                          <a:ext cx="6143625" cy="2895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69B008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lang w:eastAsia="en-GB"/>
                              </w:rPr>
                              <w:drawing>
                                <wp:inline distT="0" distB="0" distL="0" distR="0" wp14:anchorId="7E9CEE40" wp14:editId="656D1578">
                                  <wp:extent cx="3638550" cy="1257300"/>
                                  <wp:effectExtent l="0" t="0" r="0" b="0"/>
                                  <wp:docPr id="38" name="Picture 38"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s growth wales clip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14:paraId="737038D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Latest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Jobsgrowth</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Wales Vacancies</w:t>
                            </w:r>
                          </w:p>
                          <w:p w14:paraId="3341B5B3"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E7A93">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2021</w:t>
                            </w:r>
                          </w:p>
                          <w:p w14:paraId="7AE457FC"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0EA04C47">
                                <v:shape id="_x0000_i1116" type="#_x0000_t75" style="width:77.25pt;height:49.5pt">
                                  <v:imagedata r:id="rId59" o:title=""/>
                                </v:shape>
                                <o:OLEObject Type="Embed" ProgID="AcroExch.Document.DC" ShapeID="_x0000_i1116" DrawAspect="Icon" ObjectID="_1679825947" r:id="rId6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C2FE" id="Rectangle 58" o:spid="_x0000_s1032" style="position:absolute;margin-left:0;margin-top:24.8pt;width:483.75pt;height:228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" fillcolor="window" strokecolor="#548235" strokeweight="3pt">
                <v:textbox>
                  <w:txbxContent>
                    <w:p w14:paraId="369B008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lang w:eastAsia="en-GB"/>
                        </w:rPr>
                        <w:drawing>
                          <wp:inline distT="0" distB="0" distL="0" distR="0" wp14:anchorId="7E9CEE40" wp14:editId="656D1578">
                            <wp:extent cx="3638550" cy="1257300"/>
                            <wp:effectExtent l="0" t="0" r="0" b="0"/>
                            <wp:docPr id="38" name="Picture 38"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s growth wales clip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14:paraId="737038D8"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Latest </w:t>
                      </w:r>
                      <w:proofErr w:type="spellStart"/>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Jobsgrowth</w:t>
                      </w:r>
                      <w:proofErr w:type="spellEnd"/>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Wales Vacancies</w:t>
                      </w:r>
                    </w:p>
                    <w:p w14:paraId="3341B5B3"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E7A93">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2021</w:t>
                      </w:r>
                    </w:p>
                    <w:p w14:paraId="7AE457FC"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0EA04C47">
                          <v:shape id="_x0000_i1116" type="#_x0000_t75" style="width:77.25pt;height:49.5pt">
                            <v:imagedata r:id="rId59" o:title=""/>
                          </v:shape>
                          <o:OLEObject Type="Embed" ProgID="AcroExch.Document.DC" ShapeID="_x0000_i1116" DrawAspect="Icon" ObjectID="_1679825947" r:id="rId61"/>
                        </w:object>
                      </w:r>
                    </w:p>
                  </w:txbxContent>
                </v:textbox>
                <w10:wrap anchorx="margin"/>
              </v:rect>
            </w:pict>
          </mc:Fallback>
        </mc:AlternateContent>
      </w:r>
    </w:p>
    <w:p w14:paraId="7EC72D6E" w14:textId="3EC8FDFD" w:rsidR="006A3CB1" w:rsidRDefault="00BD5CBB" w:rsidP="003166FA">
      <w:r w:rsidRPr="00FD343E">
        <w:rPr>
          <w:rFonts w:ascii="Calibri" w:eastAsiaTheme="minorEastAsia" w:hAnsi="Calibri" w:cs="Calibri"/>
          <w:noProof/>
          <w:lang w:eastAsia="en-GB"/>
        </w:rPr>
        <mc:AlternateContent>
          <mc:Choice Requires="wps">
            <w:drawing>
              <wp:anchor distT="0" distB="0" distL="114300" distR="114300" simplePos="0" relativeHeight="251822080" behindDoc="0" locked="0" layoutInCell="1" allowOverlap="1" wp14:anchorId="6E04A107" wp14:editId="060A0536">
                <wp:simplePos x="0" y="0"/>
                <wp:positionH relativeFrom="margin">
                  <wp:align>center</wp:align>
                </wp:positionH>
                <wp:positionV relativeFrom="paragraph">
                  <wp:posOffset>3153410</wp:posOffset>
                </wp:positionV>
                <wp:extent cx="6191250" cy="2628900"/>
                <wp:effectExtent l="19050" t="19050" r="19050" b="19050"/>
                <wp:wrapNone/>
                <wp:docPr id="61" name="Rectangle 61"/>
                <wp:cNvGraphicFramePr/>
                <a:graphic xmlns:a="http://schemas.openxmlformats.org/drawingml/2006/main">
                  <a:graphicData uri="http://schemas.microsoft.com/office/word/2010/wordprocessingShape">
                    <wps:wsp>
                      <wps:cNvSpPr/>
                      <wps:spPr>
                        <a:xfrm>
                          <a:off x="0" y="0"/>
                          <a:ext cx="6191250" cy="2628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8217CDB"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3C3D699D" wp14:editId="1B0983A1">
                                  <wp:extent cx="2647950" cy="1133475"/>
                                  <wp:effectExtent l="133350" t="114300" r="152400" b="161925"/>
                                  <wp:docPr id="31" name="Picture 31"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BF9F32"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6" w:name="_MON_1679814085"/>
                          <w:bookmarkEnd w:id="6"/>
                          <w:p w14:paraId="6D4B1F7F" w14:textId="4F2EED95" w:rsidR="0022689F" w:rsidRDefault="00810D49"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44E98F65">
                                <v:shape id="_x0000_i1115" type="#_x0000_t75" style="width:77.25pt;height:49.5pt">
                                  <v:imagedata r:id="rId64" o:title=""/>
                                </v:shape>
                                <o:OLEObject Type="Embed" ProgID="Word.Document.12" ShapeID="_x0000_i1115" DrawAspect="Icon" ObjectID="_1679825946" r:id="rId65">
                                  <o:FieldCodes>\s</o:FieldCodes>
                                </o:OLEObject>
                              </w:object>
                            </w:r>
                          </w:p>
                          <w:p w14:paraId="76043F46"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C4F40"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9169A"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4EF4E"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A107" id="Rectangle 61" o:spid="_x0000_s1033" style="position:absolute;margin-left:0;margin-top:248.3pt;width:487.5pt;height:207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" fillcolor="window" strokecolor="#548235" strokeweight="3pt">
                <v:textbox>
                  <w:txbxContent>
                    <w:p w14:paraId="18217CDB"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3C3D699D" wp14:editId="1B0983A1">
                            <wp:extent cx="2647950" cy="1133475"/>
                            <wp:effectExtent l="133350" t="114300" r="152400" b="161925"/>
                            <wp:docPr id="31" name="Picture 31"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BF9F32"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7" w:name="_MON_1679814085"/>
                    <w:bookmarkEnd w:id="7"/>
                    <w:p w14:paraId="6D4B1F7F" w14:textId="4F2EED95" w:rsidR="0022689F" w:rsidRDefault="00810D49"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44E98F65">
                          <v:shape id="_x0000_i1115" type="#_x0000_t75" style="width:77.25pt;height:49.5pt">
                            <v:imagedata r:id="rId64" o:title=""/>
                          </v:shape>
                          <o:OLEObject Type="Embed" ProgID="Word.Document.12" ShapeID="_x0000_i1115" DrawAspect="Icon" ObjectID="_1679825946" r:id="rId66">
                            <o:FieldCodes>\s</o:FieldCodes>
                          </o:OLEObject>
                        </w:object>
                      </w:r>
                    </w:p>
                    <w:p w14:paraId="76043F46"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C4F40"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9169A"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4EF4E" w14:textId="77777777" w:rsidR="0022689F" w:rsidRPr="0032339E"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31244D">
        <w:br w:type="page"/>
      </w:r>
      <w:r w:rsidR="008461DB">
        <w:lastRenderedPageBreak/>
        <w:tab/>
      </w:r>
    </w:p>
    <w:p w14:paraId="795FA10A" w14:textId="4A77466D"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5B162D0A" wp14:editId="3AF17564">
            <wp:extent cx="3257550" cy="771525"/>
            <wp:effectExtent l="114300" t="114300" r="114300" b="142875"/>
            <wp:docPr id="40" name="Picture 40" descr="Pobl log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EF69E7" w:rsidP="00A67256">
      <w:pPr>
        <w:jc w:val="center"/>
        <w:rPr>
          <w:rFonts w:ascii="sofia-pro" w:hAnsi="sofia-pro" w:cs="Helvetica"/>
          <w:noProof/>
          <w:color w:val="E73B85"/>
          <w:lang w:eastAsia="en-GB"/>
        </w:rPr>
      </w:pPr>
      <w:hyperlink r:id="rId69"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4"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OtyOx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EF69E7"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71"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EF69E7" w:rsidP="00A67256">
      <w:pPr>
        <w:jc w:val="center"/>
        <w:rPr>
          <w:rStyle w:val="vsispc1"/>
          <w:vanish w:val="0"/>
          <w:lang w:val="en"/>
        </w:rPr>
      </w:pPr>
      <w:hyperlink r:id="rId74"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441F3F57" w14:textId="336B771B" w:rsidR="009D66BC" w:rsidRDefault="00EF69E7" w:rsidP="00A67256">
      <w:pPr>
        <w:jc w:val="center"/>
        <w:rPr>
          <w:rStyle w:val="Hyperlink"/>
          <w:b/>
          <w:sz w:val="28"/>
          <w:szCs w:val="28"/>
        </w:rPr>
      </w:pPr>
      <w:hyperlink r:id="rId76" w:history="1">
        <w:r w:rsidR="00D3597F" w:rsidRPr="00D3597F">
          <w:rPr>
            <w:rStyle w:val="Hyperlink"/>
            <w:b/>
            <w:sz w:val="28"/>
            <w:szCs w:val="28"/>
          </w:rPr>
          <w:t>POBL - job-mail-alert</w:t>
        </w:r>
      </w:hyperlink>
    </w:p>
    <w:p w14:paraId="1AF64F22" w14:textId="3AAD29F1" w:rsidR="001B1E90" w:rsidRDefault="001B1E90">
      <w:pPr>
        <w:rPr>
          <w:rStyle w:val="Hyperlink"/>
          <w:b/>
          <w:sz w:val="28"/>
          <w:szCs w:val="2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0B337F" w:rsidRPr="001D2C1E" w14:paraId="4DDA1077" w14:textId="77777777" w:rsidTr="0049638D">
        <w:trPr>
          <w:trHeight w:val="480"/>
          <w:jc w:val="center"/>
        </w:trPr>
        <w:tc>
          <w:tcPr>
            <w:tcW w:w="5000" w:type="pct"/>
            <w:shd w:val="clear" w:color="auto" w:fill="FFFFFF"/>
            <w:vAlign w:val="center"/>
            <w:hideMark/>
          </w:tcPr>
          <w:p w14:paraId="039C1D76" w14:textId="61D11B91" w:rsidR="000B337F" w:rsidRPr="001D2C1E" w:rsidRDefault="001B1E90" w:rsidP="003E7EEF">
            <w:pPr>
              <w:jc w:val="center"/>
              <w:rPr>
                <w:noProof/>
                <w:sz w:val="32"/>
                <w:szCs w:val="32"/>
                <w:lang w:eastAsia="en-GB"/>
              </w:rPr>
            </w:pPr>
            <w:r>
              <w:rPr>
                <w:rStyle w:val="Hyperlink"/>
                <w:b/>
                <w:sz w:val="28"/>
                <w:szCs w:val="28"/>
              </w:rPr>
              <w:br w:type="page"/>
            </w:r>
          </w:p>
          <w:p w14:paraId="1722E8F3" w14:textId="77777777" w:rsidR="000B337F" w:rsidRPr="001D2C1E" w:rsidRDefault="000B337F" w:rsidP="003E7EEF">
            <w:pPr>
              <w:jc w:val="center"/>
              <w:rPr>
                <w:noProof/>
                <w:sz w:val="32"/>
                <w:szCs w:val="32"/>
                <w:lang w:eastAsia="en-GB"/>
              </w:rPr>
            </w:pPr>
            <w:r w:rsidRPr="001D2C1E">
              <w:rPr>
                <w:noProof/>
                <w:sz w:val="32"/>
                <w:szCs w:val="32"/>
                <w:lang w:eastAsia="en-GB"/>
              </w:rPr>
              <w:drawing>
                <wp:inline distT="0" distB="0" distL="0" distR="0" wp14:anchorId="11C827BE" wp14:editId="46A95E9E">
                  <wp:extent cx="266700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67378" cy="1409900"/>
                          </a:xfrm>
                          <a:prstGeom prst="rect">
                            <a:avLst/>
                          </a:prstGeom>
                        </pic:spPr>
                      </pic:pic>
                    </a:graphicData>
                  </a:graphic>
                </wp:inline>
              </w:drawing>
            </w:r>
          </w:p>
          <w:p w14:paraId="314F64C8" w14:textId="77777777" w:rsidR="000B337F" w:rsidRPr="001D2C1E" w:rsidRDefault="000B337F" w:rsidP="003E7EEF">
            <w:pPr>
              <w:jc w:val="center"/>
              <w:rPr>
                <w:sz w:val="32"/>
                <w:szCs w:val="32"/>
              </w:rPr>
            </w:pPr>
          </w:p>
        </w:tc>
      </w:tr>
      <w:tr w:rsidR="000B337F" w:rsidRPr="001D2C1E" w14:paraId="4F937EE5" w14:textId="77777777" w:rsidTr="0049638D">
        <w:trPr>
          <w:jc w:val="center"/>
        </w:trPr>
        <w:tc>
          <w:tcPr>
            <w:tcW w:w="5000" w:type="pct"/>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26"/>
            </w:tblGrid>
            <w:tr w:rsidR="000B337F" w:rsidRPr="001D2C1E" w14:paraId="136BEDBD" w14:textId="77777777" w:rsidTr="003E7EEF">
              <w:tc>
                <w:tcPr>
                  <w:tcW w:w="0" w:type="auto"/>
                  <w:vAlign w:val="center"/>
                  <w:hideMark/>
                </w:tcPr>
                <w:p w14:paraId="41B68DD5" w14:textId="77777777" w:rsidR="000B337F" w:rsidRPr="001D2C1E" w:rsidRDefault="000B337F" w:rsidP="003E7EEF">
                  <w:pPr>
                    <w:jc w:val="center"/>
                    <w:rPr>
                      <w:sz w:val="32"/>
                      <w:szCs w:val="32"/>
                    </w:rPr>
                  </w:pPr>
                </w:p>
              </w:tc>
            </w:tr>
          </w:tbl>
          <w:p w14:paraId="2E8C1878" w14:textId="77777777" w:rsidR="000B337F" w:rsidRPr="001D2C1E" w:rsidRDefault="000B337F" w:rsidP="003E7EEF">
            <w:pPr>
              <w:rPr>
                <w:rFonts w:eastAsia="Times New Roman"/>
                <w:sz w:val="32"/>
                <w:szCs w:val="32"/>
              </w:rPr>
            </w:pPr>
          </w:p>
        </w:tc>
      </w:tr>
      <w:tr w:rsidR="000B337F" w:rsidRPr="001D2C1E" w14:paraId="6213198D" w14:textId="77777777" w:rsidTr="0049638D">
        <w:trPr>
          <w:trHeight w:val="1135"/>
          <w:jc w:val="center"/>
        </w:trPr>
        <w:tc>
          <w:tcPr>
            <w:tcW w:w="5000" w:type="pct"/>
            <w:shd w:val="clear" w:color="auto" w:fill="FFFFFF"/>
            <w:vAlign w:val="center"/>
          </w:tcPr>
          <w:p w14:paraId="68780615" w14:textId="77777777" w:rsidR="000B337F" w:rsidRPr="001D2C1E" w:rsidRDefault="000B337F" w:rsidP="003E7EEF">
            <w:pPr>
              <w:rPr>
                <w:rFonts w:ascii="Arial" w:hAnsi="Arial" w:cs="Arial"/>
                <w:color w:val="006666"/>
                <w:sz w:val="32"/>
                <w:szCs w:val="32"/>
              </w:rPr>
            </w:pPr>
          </w:p>
          <w:p w14:paraId="5F8E4D3C" w14:textId="77777777" w:rsidR="000B337F" w:rsidRPr="001D2C1E" w:rsidRDefault="000B337F" w:rsidP="003E7EEF">
            <w:pPr>
              <w:spacing w:after="0" w:line="240" w:lineRule="auto"/>
              <w:jc w:val="center"/>
              <w:rPr>
                <w:rFonts w:ascii="Arial" w:eastAsia="Times New Roman" w:hAnsi="Arial" w:cs="Arial"/>
                <w:b/>
                <w:sz w:val="40"/>
                <w:szCs w:val="40"/>
                <w:lang w:eastAsia="en-GB"/>
              </w:rPr>
            </w:pPr>
            <w:r w:rsidRPr="001D2C1E">
              <w:rPr>
                <w:rFonts w:ascii="Arial" w:eastAsia="Times New Roman" w:hAnsi="Arial" w:cs="Arial"/>
                <w:b/>
                <w:sz w:val="40"/>
                <w:szCs w:val="40"/>
                <w:lang w:eastAsia="en-GB"/>
              </w:rPr>
              <w:t>Wales Millennium</w:t>
            </w:r>
            <w:r>
              <w:rPr>
                <w:rFonts w:ascii="Arial" w:eastAsia="Times New Roman" w:hAnsi="Arial" w:cs="Arial"/>
                <w:b/>
                <w:sz w:val="40"/>
                <w:szCs w:val="40"/>
                <w:lang w:eastAsia="en-GB"/>
              </w:rPr>
              <w:t xml:space="preserve"> Centre</w:t>
            </w:r>
            <w:r w:rsidRPr="001D2C1E">
              <w:rPr>
                <w:rFonts w:ascii="Arial" w:eastAsia="Times New Roman" w:hAnsi="Arial" w:cs="Arial"/>
                <w:b/>
                <w:sz w:val="40"/>
                <w:szCs w:val="40"/>
                <w:lang w:eastAsia="en-GB"/>
              </w:rPr>
              <w:t>, Cardiff Bay, Cardiff</w:t>
            </w:r>
            <w:r>
              <w:rPr>
                <w:rFonts w:ascii="Arial" w:eastAsia="Times New Roman" w:hAnsi="Arial" w:cs="Arial"/>
                <w:b/>
                <w:sz w:val="40"/>
                <w:szCs w:val="40"/>
                <w:lang w:eastAsia="en-GB"/>
              </w:rPr>
              <w:t xml:space="preserve"> Vacancies</w:t>
            </w:r>
          </w:p>
          <w:p w14:paraId="7135EF6E" w14:textId="77777777" w:rsidR="000B337F" w:rsidRPr="001D2C1E" w:rsidRDefault="000B337F" w:rsidP="003E7EEF">
            <w:pPr>
              <w:spacing w:after="0" w:line="240" w:lineRule="auto"/>
              <w:rPr>
                <w:rFonts w:ascii="Arial" w:eastAsia="Times New Roman" w:hAnsi="Arial" w:cs="Arial"/>
                <w:sz w:val="32"/>
                <w:szCs w:val="32"/>
                <w:lang w:eastAsia="en-GB"/>
              </w:rPr>
            </w:pPr>
            <w:r w:rsidRPr="001D2C1E">
              <w:rPr>
                <w:rFonts w:ascii="Arial" w:eastAsia="Times New Roman" w:hAnsi="Arial" w:cs="Arial"/>
                <w:sz w:val="32"/>
                <w:szCs w:val="32"/>
                <w:lang w:eastAsia="en-GB"/>
              </w:rPr>
              <w:t xml:space="preserve"> </w:t>
            </w:r>
          </w:p>
          <w:p w14:paraId="3D2F39BC" w14:textId="77777777" w:rsidR="000B337F" w:rsidRPr="001D2C1E" w:rsidRDefault="000B337F" w:rsidP="000B337F">
            <w:pPr>
              <w:numPr>
                <w:ilvl w:val="0"/>
                <w:numId w:val="21"/>
              </w:numPr>
              <w:spacing w:after="0" w:line="240" w:lineRule="auto"/>
              <w:ind w:left="540"/>
              <w:textAlignment w:val="center"/>
              <w:rPr>
                <w:rFonts w:ascii="Calibri" w:eastAsia="Times New Roman" w:hAnsi="Calibri" w:cs="Calibri"/>
                <w:sz w:val="32"/>
                <w:szCs w:val="32"/>
                <w:lang w:val="en-US" w:eastAsia="en-GB"/>
              </w:rPr>
            </w:pPr>
            <w:r w:rsidRPr="001D2C1E">
              <w:rPr>
                <w:rFonts w:ascii="Arial" w:eastAsia="Times New Roman" w:hAnsi="Arial" w:cs="Arial"/>
                <w:b/>
                <w:bCs/>
                <w:sz w:val="32"/>
                <w:szCs w:val="32"/>
                <w:lang w:val="en-US" w:eastAsia="en-GB"/>
              </w:rPr>
              <w:t>Head of Finance</w:t>
            </w:r>
            <w:r w:rsidRPr="001D2C1E">
              <w:rPr>
                <w:rFonts w:ascii="Arial" w:eastAsia="Times New Roman" w:hAnsi="Arial" w:cs="Arial"/>
                <w:sz w:val="32"/>
                <w:szCs w:val="32"/>
                <w:lang w:val="en-US" w:eastAsia="en-GB"/>
              </w:rPr>
              <w:t xml:space="preserve"> closing date </w:t>
            </w:r>
            <w:r>
              <w:rPr>
                <w:rFonts w:ascii="Arial" w:eastAsia="Times New Roman" w:hAnsi="Arial" w:cs="Arial"/>
                <w:sz w:val="32"/>
                <w:szCs w:val="32"/>
                <w:lang w:val="en-US" w:eastAsia="en-GB"/>
              </w:rPr>
              <w:t>-</w:t>
            </w:r>
            <w:r w:rsidRPr="001D2C1E">
              <w:rPr>
                <w:rFonts w:ascii="Arial" w:eastAsia="Times New Roman" w:hAnsi="Arial" w:cs="Arial"/>
                <w:sz w:val="32"/>
                <w:szCs w:val="32"/>
                <w:lang w:val="en-US" w:eastAsia="en-GB"/>
              </w:rPr>
              <w:t xml:space="preserve"> 23/4/21</w:t>
            </w:r>
          </w:p>
          <w:p w14:paraId="57C6B4FE" w14:textId="77777777" w:rsidR="000B337F" w:rsidRPr="001D2C1E" w:rsidRDefault="000B337F" w:rsidP="003E7EEF">
            <w:pPr>
              <w:spacing w:after="0" w:line="240" w:lineRule="auto"/>
              <w:ind w:left="540"/>
              <w:textAlignment w:val="center"/>
              <w:rPr>
                <w:rFonts w:ascii="Calibri" w:eastAsia="Times New Roman" w:hAnsi="Calibri" w:cs="Calibri"/>
                <w:sz w:val="32"/>
                <w:szCs w:val="32"/>
                <w:lang w:val="en-US" w:eastAsia="en-GB"/>
              </w:rPr>
            </w:pPr>
          </w:p>
          <w:p w14:paraId="7D1A49FD" w14:textId="77777777" w:rsidR="000B337F" w:rsidRPr="001D2C1E" w:rsidRDefault="000B337F" w:rsidP="000B337F">
            <w:pPr>
              <w:numPr>
                <w:ilvl w:val="0"/>
                <w:numId w:val="21"/>
              </w:numPr>
              <w:spacing w:after="0" w:line="240" w:lineRule="auto"/>
              <w:ind w:left="540"/>
              <w:textAlignment w:val="center"/>
              <w:rPr>
                <w:rFonts w:ascii="Calibri" w:eastAsia="Times New Roman" w:hAnsi="Calibri" w:cs="Calibri"/>
                <w:sz w:val="32"/>
                <w:szCs w:val="32"/>
                <w:lang w:val="en-US" w:eastAsia="en-GB"/>
              </w:rPr>
            </w:pPr>
            <w:r w:rsidRPr="001D2C1E">
              <w:rPr>
                <w:rFonts w:ascii="Arial" w:eastAsia="Times New Roman" w:hAnsi="Arial" w:cs="Arial"/>
                <w:b/>
                <w:bCs/>
                <w:sz w:val="32"/>
                <w:szCs w:val="32"/>
                <w:lang w:val="en-US" w:eastAsia="en-GB"/>
              </w:rPr>
              <w:t>HR Administrator (Bilingual)</w:t>
            </w:r>
            <w:r w:rsidRPr="001D2C1E">
              <w:rPr>
                <w:rFonts w:ascii="Arial" w:eastAsia="Times New Roman" w:hAnsi="Arial" w:cs="Arial"/>
                <w:sz w:val="32"/>
                <w:szCs w:val="32"/>
                <w:lang w:val="en-US" w:eastAsia="en-GB"/>
              </w:rPr>
              <w:t xml:space="preserve"> closing date</w:t>
            </w:r>
            <w:r>
              <w:rPr>
                <w:rFonts w:ascii="Arial" w:eastAsia="Times New Roman" w:hAnsi="Arial" w:cs="Arial"/>
                <w:sz w:val="32"/>
                <w:szCs w:val="32"/>
                <w:lang w:val="en-US" w:eastAsia="en-GB"/>
              </w:rPr>
              <w:t xml:space="preserve"> - </w:t>
            </w:r>
            <w:r w:rsidRPr="001D2C1E">
              <w:rPr>
                <w:rFonts w:ascii="Arial" w:eastAsia="Times New Roman" w:hAnsi="Arial" w:cs="Arial"/>
                <w:sz w:val="32"/>
                <w:szCs w:val="32"/>
                <w:lang w:val="en-US" w:eastAsia="en-GB"/>
              </w:rPr>
              <w:t xml:space="preserve"> 19/4/21</w:t>
            </w:r>
          </w:p>
          <w:p w14:paraId="74956751" w14:textId="77777777" w:rsidR="000B337F" w:rsidRPr="001D2C1E" w:rsidRDefault="000B337F" w:rsidP="003E7EEF">
            <w:pPr>
              <w:spacing w:after="0" w:line="240" w:lineRule="auto"/>
              <w:ind w:left="540"/>
              <w:textAlignment w:val="center"/>
              <w:rPr>
                <w:rFonts w:ascii="Calibri" w:eastAsia="Times New Roman" w:hAnsi="Calibri" w:cs="Calibri"/>
                <w:sz w:val="32"/>
                <w:szCs w:val="32"/>
                <w:lang w:val="en-US" w:eastAsia="en-GB"/>
              </w:rPr>
            </w:pPr>
          </w:p>
          <w:p w14:paraId="22A98ABC" w14:textId="77777777" w:rsidR="000B337F" w:rsidRPr="001D2C1E" w:rsidRDefault="000B337F" w:rsidP="000B337F">
            <w:pPr>
              <w:numPr>
                <w:ilvl w:val="0"/>
                <w:numId w:val="21"/>
              </w:numPr>
              <w:spacing w:after="0" w:line="240" w:lineRule="auto"/>
              <w:ind w:left="540"/>
              <w:textAlignment w:val="center"/>
              <w:rPr>
                <w:rFonts w:ascii="Calibri" w:eastAsia="Times New Roman" w:hAnsi="Calibri" w:cs="Calibri"/>
                <w:sz w:val="32"/>
                <w:szCs w:val="32"/>
                <w:lang w:val="en-US" w:eastAsia="en-GB"/>
              </w:rPr>
            </w:pPr>
            <w:r w:rsidRPr="001D2C1E">
              <w:rPr>
                <w:rFonts w:ascii="Arial" w:eastAsia="Times New Roman" w:hAnsi="Arial" w:cs="Arial"/>
                <w:b/>
                <w:bCs/>
                <w:sz w:val="32"/>
                <w:szCs w:val="32"/>
                <w:lang w:val="en-US" w:eastAsia="en-GB"/>
              </w:rPr>
              <w:t>HR Advisor</w:t>
            </w:r>
            <w:r w:rsidRPr="001D2C1E">
              <w:rPr>
                <w:rFonts w:ascii="Arial" w:eastAsia="Times New Roman" w:hAnsi="Arial" w:cs="Arial"/>
                <w:sz w:val="32"/>
                <w:szCs w:val="32"/>
                <w:lang w:val="en-US" w:eastAsia="en-GB"/>
              </w:rPr>
              <w:t xml:space="preserve"> closing date </w:t>
            </w:r>
            <w:r>
              <w:rPr>
                <w:rFonts w:ascii="Arial" w:eastAsia="Times New Roman" w:hAnsi="Arial" w:cs="Arial"/>
                <w:sz w:val="32"/>
                <w:szCs w:val="32"/>
                <w:lang w:val="en-US" w:eastAsia="en-GB"/>
              </w:rPr>
              <w:t xml:space="preserve">- </w:t>
            </w:r>
            <w:r w:rsidRPr="001D2C1E">
              <w:rPr>
                <w:rFonts w:ascii="Arial" w:eastAsia="Times New Roman" w:hAnsi="Arial" w:cs="Arial"/>
                <w:sz w:val="32"/>
                <w:szCs w:val="32"/>
                <w:lang w:val="en-US" w:eastAsia="en-GB"/>
              </w:rPr>
              <w:t>19/4/21</w:t>
            </w:r>
          </w:p>
          <w:p w14:paraId="5D3C0EF5" w14:textId="77777777" w:rsidR="000B337F" w:rsidRPr="001D2C1E" w:rsidRDefault="000B337F" w:rsidP="003E7EEF">
            <w:pPr>
              <w:spacing w:after="0" w:line="240" w:lineRule="auto"/>
              <w:ind w:left="540"/>
              <w:textAlignment w:val="center"/>
              <w:rPr>
                <w:rFonts w:ascii="Calibri" w:eastAsia="Times New Roman" w:hAnsi="Calibri" w:cs="Calibri"/>
                <w:sz w:val="32"/>
                <w:szCs w:val="32"/>
                <w:lang w:val="en-US" w:eastAsia="en-GB"/>
              </w:rPr>
            </w:pPr>
          </w:p>
          <w:p w14:paraId="6416C3D7" w14:textId="77777777" w:rsidR="000B337F" w:rsidRPr="001D2C1E" w:rsidRDefault="000B337F" w:rsidP="000B337F">
            <w:pPr>
              <w:numPr>
                <w:ilvl w:val="0"/>
                <w:numId w:val="21"/>
              </w:numPr>
              <w:spacing w:after="0" w:line="240" w:lineRule="auto"/>
              <w:ind w:left="540"/>
              <w:textAlignment w:val="center"/>
              <w:rPr>
                <w:rFonts w:ascii="Calibri" w:eastAsia="Times New Roman" w:hAnsi="Calibri" w:cs="Calibri"/>
                <w:sz w:val="32"/>
                <w:szCs w:val="32"/>
                <w:lang w:val="en-US" w:eastAsia="en-GB"/>
              </w:rPr>
            </w:pPr>
            <w:r w:rsidRPr="001D2C1E">
              <w:rPr>
                <w:rFonts w:ascii="Arial" w:eastAsia="Times New Roman" w:hAnsi="Arial" w:cs="Arial"/>
                <w:b/>
                <w:bCs/>
                <w:sz w:val="32"/>
                <w:szCs w:val="32"/>
                <w:lang w:val="en-US" w:eastAsia="en-GB"/>
              </w:rPr>
              <w:t>Development Assistant</w:t>
            </w:r>
            <w:r w:rsidRPr="001D2C1E">
              <w:rPr>
                <w:rFonts w:ascii="Arial" w:eastAsia="Times New Roman" w:hAnsi="Arial" w:cs="Arial"/>
                <w:sz w:val="32"/>
                <w:szCs w:val="32"/>
                <w:lang w:val="en-US" w:eastAsia="en-GB"/>
              </w:rPr>
              <w:t xml:space="preserve"> closing date </w:t>
            </w:r>
            <w:r>
              <w:rPr>
                <w:rFonts w:ascii="Arial" w:eastAsia="Times New Roman" w:hAnsi="Arial" w:cs="Arial"/>
                <w:sz w:val="32"/>
                <w:szCs w:val="32"/>
                <w:lang w:val="en-US" w:eastAsia="en-GB"/>
              </w:rPr>
              <w:t xml:space="preserve">- </w:t>
            </w:r>
            <w:r w:rsidRPr="001D2C1E">
              <w:rPr>
                <w:rFonts w:ascii="Arial" w:eastAsia="Times New Roman" w:hAnsi="Arial" w:cs="Arial"/>
                <w:sz w:val="32"/>
                <w:szCs w:val="32"/>
                <w:lang w:val="en-US" w:eastAsia="en-GB"/>
              </w:rPr>
              <w:t>16/4/21</w:t>
            </w:r>
          </w:p>
          <w:p w14:paraId="5863EC17" w14:textId="77777777" w:rsidR="000B337F" w:rsidRPr="001D2C1E" w:rsidRDefault="000B337F" w:rsidP="003E7EEF">
            <w:pPr>
              <w:spacing w:after="0" w:line="240" w:lineRule="auto"/>
              <w:ind w:left="540"/>
              <w:textAlignment w:val="center"/>
              <w:rPr>
                <w:rFonts w:ascii="Calibri" w:eastAsia="Times New Roman" w:hAnsi="Calibri" w:cs="Calibri"/>
                <w:sz w:val="32"/>
                <w:szCs w:val="32"/>
                <w:lang w:val="en-US" w:eastAsia="en-GB"/>
              </w:rPr>
            </w:pPr>
          </w:p>
          <w:p w14:paraId="0C651828" w14:textId="77777777" w:rsidR="000B337F" w:rsidRPr="001D2C1E" w:rsidRDefault="000B337F" w:rsidP="003E7EEF">
            <w:pPr>
              <w:spacing w:after="0" w:line="240" w:lineRule="auto"/>
              <w:rPr>
                <w:rFonts w:ascii="Arial" w:eastAsia="Times New Roman" w:hAnsi="Arial" w:cs="Arial"/>
                <w:sz w:val="32"/>
                <w:szCs w:val="32"/>
                <w:lang w:eastAsia="en-GB"/>
              </w:rPr>
            </w:pPr>
            <w:r w:rsidRPr="001D2C1E">
              <w:rPr>
                <w:rFonts w:ascii="Arial" w:eastAsia="Times New Roman" w:hAnsi="Arial" w:cs="Arial"/>
                <w:sz w:val="32"/>
                <w:szCs w:val="32"/>
                <w:lang w:eastAsia="en-GB"/>
              </w:rPr>
              <w:t> </w:t>
            </w:r>
          </w:p>
          <w:p w14:paraId="1D5C7C4B" w14:textId="77777777" w:rsidR="000B337F" w:rsidRPr="001D2C1E" w:rsidRDefault="000B337F" w:rsidP="003E7EEF">
            <w:pPr>
              <w:spacing w:after="0" w:line="240" w:lineRule="auto"/>
              <w:rPr>
                <w:rFonts w:ascii="Arial" w:eastAsia="Times New Roman" w:hAnsi="Arial" w:cs="Arial"/>
                <w:sz w:val="32"/>
                <w:szCs w:val="32"/>
                <w:lang w:eastAsia="en-GB"/>
              </w:rPr>
            </w:pPr>
            <w:r w:rsidRPr="001D2C1E">
              <w:rPr>
                <w:rFonts w:ascii="Arial" w:eastAsia="Times New Roman" w:hAnsi="Arial" w:cs="Arial"/>
                <w:sz w:val="32"/>
                <w:szCs w:val="32"/>
                <w:lang w:eastAsia="en-GB"/>
              </w:rPr>
              <w:t xml:space="preserve">All details will be on our website </w:t>
            </w:r>
            <w:hyperlink r:id="rId78" w:history="1">
              <w:r>
                <w:rPr>
                  <w:rFonts w:ascii="Arial" w:eastAsia="Times New Roman" w:hAnsi="Arial" w:cs="Arial"/>
                  <w:color w:val="0000FF"/>
                  <w:sz w:val="32"/>
                  <w:szCs w:val="32"/>
                  <w:u w:val="single"/>
                  <w:lang w:eastAsia="en-GB"/>
                </w:rPr>
                <w:t>Careers</w:t>
              </w:r>
            </w:hyperlink>
            <w:r w:rsidRPr="001D2C1E">
              <w:rPr>
                <w:rFonts w:ascii="Arial" w:eastAsia="Times New Roman" w:hAnsi="Arial" w:cs="Arial"/>
                <w:sz w:val="32"/>
                <w:szCs w:val="32"/>
                <w:lang w:eastAsia="en-GB"/>
              </w:rPr>
              <w:t xml:space="preserve"> including the role profiles. </w:t>
            </w:r>
          </w:p>
          <w:p w14:paraId="001900D9" w14:textId="77777777" w:rsidR="000B337F" w:rsidRPr="001D2C1E" w:rsidRDefault="000B337F" w:rsidP="003E7EEF">
            <w:pPr>
              <w:rPr>
                <w:rFonts w:ascii="Arial" w:hAnsi="Arial" w:cs="Arial"/>
                <w:color w:val="006666"/>
                <w:sz w:val="32"/>
                <w:szCs w:val="32"/>
              </w:rPr>
            </w:pPr>
          </w:p>
          <w:p w14:paraId="5A422FC4" w14:textId="77777777" w:rsidR="000B337F" w:rsidRPr="001D2C1E" w:rsidRDefault="000B337F" w:rsidP="003E7EEF">
            <w:pPr>
              <w:jc w:val="center"/>
              <w:rPr>
                <w:rFonts w:ascii="Arial" w:hAnsi="Arial" w:cs="Arial"/>
                <w:color w:val="006666"/>
                <w:sz w:val="32"/>
                <w:szCs w:val="32"/>
              </w:rPr>
            </w:pPr>
            <w:r>
              <w:rPr>
                <w:rFonts w:ascii="Roboto" w:hAnsi="Roboto"/>
                <w:noProof/>
                <w:color w:val="2962FF"/>
                <w:lang w:eastAsia="en-GB"/>
              </w:rPr>
              <w:drawing>
                <wp:inline distT="0" distB="0" distL="0" distR="0" wp14:anchorId="6A9FAEE2" wp14:editId="0B050BFE">
                  <wp:extent cx="3829050" cy="1910080"/>
                  <wp:effectExtent l="0" t="0" r="0" b="0"/>
                  <wp:docPr id="35" name="Picture 35" descr="The 10 best hotels close to Wales Millennium Centre in Cardiff,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10 best hotels close to Wales Millennium Centre in Cardiff, United  Kingdom">
                            <a:hlinkClick r:id="rId79" tgtFrame="&quot;_blank&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29904" cy="1910506"/>
                          </a:xfrm>
                          <a:prstGeom prst="rect">
                            <a:avLst/>
                          </a:prstGeom>
                          <a:noFill/>
                          <a:ln>
                            <a:noFill/>
                          </a:ln>
                        </pic:spPr>
                      </pic:pic>
                    </a:graphicData>
                  </a:graphic>
                </wp:inline>
              </w:drawing>
            </w:r>
          </w:p>
          <w:p w14:paraId="382F4F1E" w14:textId="57E7E432" w:rsidR="000B337F" w:rsidRPr="001D2C1E" w:rsidRDefault="000B337F" w:rsidP="003E7EEF">
            <w:pPr>
              <w:jc w:val="center"/>
              <w:rPr>
                <w:rFonts w:ascii="Arial" w:hAnsi="Arial" w:cs="Arial"/>
                <w:color w:val="006666"/>
                <w:sz w:val="32"/>
                <w:szCs w:val="32"/>
              </w:rPr>
            </w:pPr>
          </w:p>
          <w:p w14:paraId="09FAFC02" w14:textId="7784988A" w:rsidR="000B337F" w:rsidRPr="001D2C1E" w:rsidRDefault="000B337F" w:rsidP="003E7EEF">
            <w:pPr>
              <w:rPr>
                <w:rFonts w:ascii="Arial" w:hAnsi="Arial" w:cs="Arial"/>
                <w:color w:val="006666"/>
                <w:sz w:val="32"/>
                <w:szCs w:val="32"/>
              </w:rPr>
            </w:pPr>
          </w:p>
          <w:p w14:paraId="7CA27E7D" w14:textId="285F9A73" w:rsidR="000B337F" w:rsidRPr="001D2C1E" w:rsidRDefault="000B337F" w:rsidP="003E7EEF">
            <w:pPr>
              <w:jc w:val="center"/>
              <w:rPr>
                <w:rFonts w:ascii="Arial" w:hAnsi="Arial" w:cs="Arial"/>
                <w:color w:val="006666"/>
                <w:sz w:val="32"/>
                <w:szCs w:val="32"/>
              </w:rPr>
            </w:pPr>
          </w:p>
          <w:p w14:paraId="00DB703C" w14:textId="6586CB81" w:rsidR="000B337F" w:rsidRPr="001D2C1E" w:rsidRDefault="000B337F" w:rsidP="003E7EEF">
            <w:pPr>
              <w:rPr>
                <w:rFonts w:ascii="Arial" w:hAnsi="Arial" w:cs="Arial"/>
                <w:color w:val="006666"/>
                <w:sz w:val="32"/>
                <w:szCs w:val="32"/>
              </w:rPr>
            </w:pPr>
          </w:p>
          <w:p w14:paraId="7D6D53C8" w14:textId="219B8588" w:rsidR="000B337F" w:rsidRPr="001D2C1E" w:rsidRDefault="000B337F" w:rsidP="003E7EEF">
            <w:pPr>
              <w:rPr>
                <w:rFonts w:ascii="Arial" w:hAnsi="Arial" w:cs="Arial"/>
                <w:color w:val="006666"/>
                <w:sz w:val="32"/>
                <w:szCs w:val="32"/>
              </w:rPr>
            </w:pPr>
          </w:p>
          <w:p w14:paraId="66342361" w14:textId="6D3D15D7" w:rsidR="000B337F" w:rsidRPr="001D2C1E" w:rsidRDefault="000B337F" w:rsidP="003E7EEF">
            <w:pPr>
              <w:rPr>
                <w:rFonts w:ascii="Arial" w:hAnsi="Arial" w:cs="Arial"/>
                <w:color w:val="006666"/>
                <w:sz w:val="32"/>
                <w:szCs w:val="32"/>
              </w:rPr>
            </w:pPr>
          </w:p>
          <w:p w14:paraId="793E320D" w14:textId="4BF78C7E" w:rsidR="000B337F" w:rsidRPr="001D2C1E" w:rsidRDefault="000B337F" w:rsidP="003E7EEF">
            <w:pPr>
              <w:jc w:val="center"/>
              <w:rPr>
                <w:rFonts w:ascii="Arial" w:hAnsi="Arial" w:cs="Arial"/>
                <w:color w:val="006666"/>
                <w:sz w:val="32"/>
                <w:szCs w:val="32"/>
              </w:rPr>
            </w:pPr>
          </w:p>
        </w:tc>
      </w:tr>
    </w:tbl>
    <w:p w14:paraId="2E1D30E4" w14:textId="6D225F03" w:rsidR="000B337F" w:rsidRDefault="00810D49">
      <w:pPr>
        <w:rPr>
          <w:rStyle w:val="Hyperlink"/>
          <w:b/>
          <w:sz w:val="28"/>
          <w:szCs w:val="28"/>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801600" behindDoc="0" locked="0" layoutInCell="1" allowOverlap="1" wp14:anchorId="595EA2D4" wp14:editId="221EBDBC">
                <wp:simplePos x="0" y="0"/>
                <wp:positionH relativeFrom="margin">
                  <wp:posOffset>-295275</wp:posOffset>
                </wp:positionH>
                <wp:positionV relativeFrom="paragraph">
                  <wp:posOffset>-2402205</wp:posOffset>
                </wp:positionV>
                <wp:extent cx="6372225" cy="91059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6372225" cy="9105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D04A4A9" w14:textId="730356FC" w:rsidR="001B1E90" w:rsidRDefault="001B1E90" w:rsidP="00211220">
                            <w:pPr>
                              <w:spacing w:after="0" w:line="240" w:lineRule="auto"/>
                              <w:jc w:val="center"/>
                              <w:rPr>
                                <w:rFonts w:ascii="Arial" w:hAnsi="Arial" w:cs="Arial"/>
                                <w:b/>
                              </w:rPr>
                            </w:pPr>
                            <w:r>
                              <w:rPr>
                                <w:rFonts w:ascii="Roboto" w:hAnsi="Roboto"/>
                                <w:noProof/>
                                <w:color w:val="2962FF"/>
                                <w:lang w:eastAsia="en-GB"/>
                              </w:rPr>
                              <w:drawing>
                                <wp:inline distT="0" distB="0" distL="0" distR="0" wp14:anchorId="622D01D3" wp14:editId="4EAA20D3">
                                  <wp:extent cx="3057525" cy="1533525"/>
                                  <wp:effectExtent l="114300" t="114300" r="104775" b="142875"/>
                                  <wp:docPr id="28" name="Picture 28" descr="Civil Service Placements, Internships and Jobs - Company Profile |  RateMy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Service Placements, Internships and Jobs - Company Profile |  RateMyPlacement">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4A1B2" w14:textId="77777777" w:rsidR="001B1E90" w:rsidRDefault="001B1E90" w:rsidP="00211220">
                            <w:pPr>
                              <w:spacing w:after="0" w:line="240" w:lineRule="auto"/>
                              <w:jc w:val="center"/>
                              <w:rPr>
                                <w:rFonts w:ascii="Arial" w:hAnsi="Arial" w:cs="Arial"/>
                                <w:b/>
                              </w:rPr>
                            </w:pPr>
                          </w:p>
                          <w:p w14:paraId="2D3535C3" w14:textId="77777777" w:rsidR="001B1E90" w:rsidRDefault="001B1E90" w:rsidP="00211220">
                            <w:pPr>
                              <w:spacing w:after="0" w:line="240" w:lineRule="auto"/>
                              <w:jc w:val="center"/>
                              <w:rPr>
                                <w:rFonts w:ascii="Arial" w:hAnsi="Arial" w:cs="Arial"/>
                                <w:b/>
                              </w:rPr>
                            </w:pPr>
                          </w:p>
                          <w:p w14:paraId="655B1A0D" w14:textId="77777777" w:rsidR="001B1E90" w:rsidRPr="001B1E90" w:rsidRDefault="001B1E90" w:rsidP="00211220">
                            <w:pPr>
                              <w:spacing w:after="0" w:line="240" w:lineRule="auto"/>
                              <w:jc w:val="center"/>
                              <w:rPr>
                                <w:rFonts w:ascii="Arial" w:hAnsi="Arial" w:cs="Arial"/>
                                <w:b/>
                                <w:sz w:val="32"/>
                                <w:szCs w:val="32"/>
                              </w:rPr>
                            </w:pPr>
                          </w:p>
                          <w:p w14:paraId="66D2E3A2" w14:textId="5C0C77C1" w:rsidR="00211220" w:rsidRPr="001B1E90" w:rsidRDefault="00E3018E" w:rsidP="00211220">
                            <w:pPr>
                              <w:spacing w:after="0" w:line="240" w:lineRule="auto"/>
                              <w:jc w:val="center"/>
                              <w:rPr>
                                <w:rFonts w:ascii="Arial" w:hAnsi="Arial" w:cs="Arial"/>
                                <w:b/>
                                <w:sz w:val="32"/>
                                <w:szCs w:val="32"/>
                              </w:rPr>
                            </w:pPr>
                            <w:r w:rsidRPr="001B1E90">
                              <w:rPr>
                                <w:rFonts w:ascii="Arial" w:hAnsi="Arial" w:cs="Arial"/>
                                <w:b/>
                                <w:sz w:val="32"/>
                                <w:szCs w:val="32"/>
                              </w:rPr>
                              <w:t>Prepare for Civil Service Recruitment Training Courses</w:t>
                            </w:r>
                          </w:p>
                          <w:p w14:paraId="55B63C01" w14:textId="77777777" w:rsidR="00E3018E" w:rsidRDefault="00E3018E" w:rsidP="00211220">
                            <w:pPr>
                              <w:spacing w:after="0" w:line="240" w:lineRule="auto"/>
                              <w:jc w:val="center"/>
                              <w:rPr>
                                <w:rFonts w:ascii="Roboto" w:hAnsi="Roboto"/>
                                <w:noProof/>
                                <w:color w:val="2962FF"/>
                                <w:lang w:eastAsia="en-GB"/>
                              </w:rPr>
                            </w:pPr>
                          </w:p>
                          <w:p w14:paraId="72E4C40A" w14:textId="77777777" w:rsidR="00E3018E" w:rsidRPr="00E3018E" w:rsidRDefault="00E3018E" w:rsidP="00E3018E">
                            <w:pPr>
                              <w:autoSpaceDE w:val="0"/>
                              <w:autoSpaceDN w:val="0"/>
                              <w:rPr>
                                <w:rFonts w:ascii="Arial" w:hAnsi="Arial" w:cs="Arial"/>
                                <w:sz w:val="24"/>
                                <w:szCs w:val="24"/>
                              </w:rPr>
                            </w:pPr>
                            <w:r w:rsidRPr="00E3018E">
                              <w:rPr>
                                <w:rFonts w:ascii="Arial" w:hAnsi="Arial" w:cs="Arial"/>
                                <w:sz w:val="24"/>
                                <w:szCs w:val="24"/>
                                <w:lang w:eastAsia="en-GB"/>
                              </w:rPr>
                              <w:t xml:space="preserve">To encourage Civil Service job applicants from a wider talent pool and to help increase diversity and inclusion, Communities for Work partnered with Adult Learning Wales to devise an online course that provided an awareness of Civil Service recruitment methods, thereby promoting equality of opportunity. The first Cardiff course was delivered to jobseekers representing Cardiff’s diverse communities and was quickly oversubscribed without widespread promotion. This led the team to implement a rolling programme to meet demand. Following discussions and feedback between ALW and </w:t>
                            </w:r>
                            <w:proofErr w:type="spellStart"/>
                            <w:r w:rsidRPr="00E3018E">
                              <w:rPr>
                                <w:rFonts w:ascii="Arial" w:hAnsi="Arial" w:cs="Arial"/>
                                <w:sz w:val="24"/>
                                <w:szCs w:val="24"/>
                                <w:lang w:eastAsia="en-GB"/>
                              </w:rPr>
                              <w:t>CfW</w:t>
                            </w:r>
                            <w:proofErr w:type="spellEnd"/>
                            <w:r w:rsidRPr="00E3018E">
                              <w:rPr>
                                <w:rFonts w:ascii="Arial" w:hAnsi="Arial" w:cs="Arial"/>
                                <w:sz w:val="24"/>
                                <w:szCs w:val="24"/>
                                <w:lang w:eastAsia="en-GB"/>
                              </w:rPr>
                              <w:t xml:space="preserve">, the second Cardiff course was modified and extended to a 3 week (30 hour) accredited course in order to cover the different elements involved in CS applications in more detail. Course modules included registration for Civil Service Jobs, situational judgement tests, personal statements, mock interviews, Success Profiles and behaviours. </w:t>
                            </w:r>
                            <w:proofErr w:type="spellStart"/>
                            <w:r w:rsidRPr="00E3018E">
                              <w:rPr>
                                <w:rFonts w:ascii="Arial" w:hAnsi="Arial" w:cs="Arial"/>
                                <w:sz w:val="24"/>
                                <w:szCs w:val="24"/>
                              </w:rPr>
                              <w:t>CfW</w:t>
                            </w:r>
                            <w:proofErr w:type="spellEnd"/>
                            <w:r w:rsidRPr="00E3018E">
                              <w:rPr>
                                <w:rFonts w:ascii="Arial" w:hAnsi="Arial" w:cs="Arial"/>
                                <w:sz w:val="24"/>
                                <w:szCs w:val="24"/>
                              </w:rPr>
                              <w:t xml:space="preserve"> contributed to the course and supported the tutor with mock interviews and giving feedback to the learners.  A guest speaker from Companies House also attended one session, giving invaluable insight from a recruiter’s perspective. Following completion of the training, the learners claimed that they felt better equipped and more confident to seriously consider applying for local Civil Service positions in the future. </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5AFE0CB0" w:rsidR="00211220" w:rsidRDefault="00211220" w:rsidP="00211220">
                            <w:pPr>
                              <w:spacing w:after="0" w:line="240" w:lineRule="auto"/>
                              <w:jc w:val="center"/>
                              <w:rPr>
                                <w:rFonts w:ascii="Arial" w:eastAsia="Times New Roman" w:hAnsi="Arial" w:cs="Arial"/>
                                <w:bCs/>
                                <w:color w:val="000000"/>
                                <w:sz w:val="24"/>
                                <w:szCs w:val="24"/>
                                <w:lang w:eastAsia="en-GB"/>
                              </w:rPr>
                            </w:pPr>
                          </w:p>
                          <w:p w14:paraId="395F6DC7" w14:textId="3E11948F" w:rsidR="00E3018E" w:rsidRDefault="00E3018E" w:rsidP="001B1E90">
                            <w:pPr>
                              <w:jc w:val="center"/>
                              <w:rPr>
                                <w:rFonts w:ascii="Arial" w:hAnsi="Arial" w:cs="Arial"/>
                                <w:color w:val="000000"/>
                                <w:sz w:val="24"/>
                                <w:szCs w:val="24"/>
                              </w:rPr>
                            </w:pPr>
                            <w:r>
                              <w:rPr>
                                <w:rFonts w:ascii="Arial" w:hAnsi="Arial" w:cs="Arial"/>
                                <w:color w:val="000000"/>
                                <w:sz w:val="24"/>
                                <w:szCs w:val="24"/>
                              </w:rPr>
                              <w:t>For information on future course dates,</w:t>
                            </w:r>
                          </w:p>
                          <w:p w14:paraId="770CAF9A" w14:textId="61DC43FC" w:rsidR="00E3018E" w:rsidRDefault="00E3018E" w:rsidP="001B1E90">
                            <w:pPr>
                              <w:jc w:val="center"/>
                              <w:rPr>
                                <w:rFonts w:ascii="Arial" w:hAnsi="Arial" w:cs="Arial"/>
                                <w:color w:val="000000"/>
                                <w:sz w:val="24"/>
                                <w:szCs w:val="24"/>
                              </w:rPr>
                            </w:pPr>
                            <w:r>
                              <w:rPr>
                                <w:rFonts w:ascii="Arial" w:hAnsi="Arial" w:cs="Arial"/>
                                <w:color w:val="000000"/>
                                <w:sz w:val="24"/>
                                <w:szCs w:val="24"/>
                              </w:rPr>
                              <w:t>please contact – Tina Jenkins</w:t>
                            </w:r>
                          </w:p>
                          <w:p w14:paraId="10A121B8" w14:textId="437CF948" w:rsidR="00E3018E" w:rsidRDefault="00E3018E" w:rsidP="001B1E90">
                            <w:pPr>
                              <w:jc w:val="center"/>
                              <w:rPr>
                                <w:rFonts w:ascii="Arial" w:hAnsi="Arial" w:cs="Arial"/>
                                <w:color w:val="000000"/>
                                <w:sz w:val="24"/>
                                <w:szCs w:val="24"/>
                              </w:rPr>
                            </w:pPr>
                            <w:r>
                              <w:rPr>
                                <w:rFonts w:ascii="Arial" w:hAnsi="Arial" w:cs="Arial"/>
                                <w:color w:val="000000"/>
                                <w:sz w:val="24"/>
                                <w:szCs w:val="24"/>
                              </w:rPr>
                              <w:t xml:space="preserve">email: </w:t>
                            </w:r>
                            <w:hyperlink r:id="rId83" w:history="1">
                              <w:r>
                                <w:rPr>
                                  <w:rStyle w:val="Hyperlink"/>
                                  <w:rFonts w:ascii="Arial" w:hAnsi="Arial" w:cs="Arial"/>
                                  <w:sz w:val="24"/>
                                  <w:szCs w:val="24"/>
                                </w:rPr>
                                <w:t>tina.jenkins1@dwp.gov.uk</w:t>
                              </w:r>
                            </w:hyperlink>
                          </w:p>
                          <w:p w14:paraId="72994759" w14:textId="3C6B482C" w:rsidR="00E3018E" w:rsidRDefault="00E3018E" w:rsidP="001B1E90">
                            <w:pPr>
                              <w:jc w:val="center"/>
                              <w:rPr>
                                <w:rFonts w:ascii="Arial" w:hAnsi="Arial" w:cs="Arial"/>
                                <w:color w:val="000000"/>
                                <w:sz w:val="24"/>
                                <w:szCs w:val="24"/>
                              </w:rPr>
                            </w:pPr>
                            <w:r>
                              <w:rPr>
                                <w:rFonts w:ascii="Arial" w:hAnsi="Arial" w:cs="Arial"/>
                                <w:color w:val="000000"/>
                                <w:sz w:val="24"/>
                                <w:szCs w:val="24"/>
                              </w:rPr>
                              <w:t>Mobile Number: 07342 074678.</w:t>
                            </w:r>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A2D4" id="Rectangle 44" o:spid="_x0000_s1035" style="position:absolute;margin-left:-23.25pt;margin-top:-189.15pt;width:501.75pt;height:717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" fillcolor="window" strokecolor="#548235" strokeweight="3pt">
                <v:textbox>
                  <w:txbxContent>
                    <w:p w14:paraId="0D04A4A9" w14:textId="730356FC" w:rsidR="001B1E90" w:rsidRDefault="001B1E90" w:rsidP="00211220">
                      <w:pPr>
                        <w:spacing w:after="0" w:line="240" w:lineRule="auto"/>
                        <w:jc w:val="center"/>
                        <w:rPr>
                          <w:rFonts w:ascii="Arial" w:hAnsi="Arial" w:cs="Arial"/>
                          <w:b/>
                        </w:rPr>
                      </w:pPr>
                      <w:r>
                        <w:rPr>
                          <w:rFonts w:ascii="Roboto" w:hAnsi="Roboto"/>
                          <w:noProof/>
                          <w:color w:val="2962FF"/>
                          <w:lang w:eastAsia="en-GB"/>
                        </w:rPr>
                        <w:drawing>
                          <wp:inline distT="0" distB="0" distL="0" distR="0" wp14:anchorId="622D01D3" wp14:editId="4EAA20D3">
                            <wp:extent cx="3057525" cy="1533525"/>
                            <wp:effectExtent l="114300" t="114300" r="104775" b="142875"/>
                            <wp:docPr id="28" name="Picture 28" descr="Civil Service Placements, Internships and Jobs - Company Profile |  RateMy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Service Placements, Internships and Jobs - Company Profile |  RateMyPlacement">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4A1B2" w14:textId="77777777" w:rsidR="001B1E90" w:rsidRDefault="001B1E90" w:rsidP="00211220">
                      <w:pPr>
                        <w:spacing w:after="0" w:line="240" w:lineRule="auto"/>
                        <w:jc w:val="center"/>
                        <w:rPr>
                          <w:rFonts w:ascii="Arial" w:hAnsi="Arial" w:cs="Arial"/>
                          <w:b/>
                        </w:rPr>
                      </w:pPr>
                    </w:p>
                    <w:p w14:paraId="2D3535C3" w14:textId="77777777" w:rsidR="001B1E90" w:rsidRDefault="001B1E90" w:rsidP="00211220">
                      <w:pPr>
                        <w:spacing w:after="0" w:line="240" w:lineRule="auto"/>
                        <w:jc w:val="center"/>
                        <w:rPr>
                          <w:rFonts w:ascii="Arial" w:hAnsi="Arial" w:cs="Arial"/>
                          <w:b/>
                        </w:rPr>
                      </w:pPr>
                    </w:p>
                    <w:p w14:paraId="655B1A0D" w14:textId="77777777" w:rsidR="001B1E90" w:rsidRPr="001B1E90" w:rsidRDefault="001B1E90" w:rsidP="00211220">
                      <w:pPr>
                        <w:spacing w:after="0" w:line="240" w:lineRule="auto"/>
                        <w:jc w:val="center"/>
                        <w:rPr>
                          <w:rFonts w:ascii="Arial" w:hAnsi="Arial" w:cs="Arial"/>
                          <w:b/>
                          <w:sz w:val="32"/>
                          <w:szCs w:val="32"/>
                        </w:rPr>
                      </w:pPr>
                    </w:p>
                    <w:p w14:paraId="66D2E3A2" w14:textId="5C0C77C1" w:rsidR="00211220" w:rsidRPr="001B1E90" w:rsidRDefault="00E3018E" w:rsidP="00211220">
                      <w:pPr>
                        <w:spacing w:after="0" w:line="240" w:lineRule="auto"/>
                        <w:jc w:val="center"/>
                        <w:rPr>
                          <w:rFonts w:ascii="Arial" w:hAnsi="Arial" w:cs="Arial"/>
                          <w:b/>
                          <w:sz w:val="32"/>
                          <w:szCs w:val="32"/>
                        </w:rPr>
                      </w:pPr>
                      <w:r w:rsidRPr="001B1E90">
                        <w:rPr>
                          <w:rFonts w:ascii="Arial" w:hAnsi="Arial" w:cs="Arial"/>
                          <w:b/>
                          <w:sz w:val="32"/>
                          <w:szCs w:val="32"/>
                        </w:rPr>
                        <w:t>Prepare for Civil Service Recruitment Training Courses</w:t>
                      </w:r>
                    </w:p>
                    <w:p w14:paraId="55B63C01" w14:textId="77777777" w:rsidR="00E3018E" w:rsidRDefault="00E3018E" w:rsidP="00211220">
                      <w:pPr>
                        <w:spacing w:after="0" w:line="240" w:lineRule="auto"/>
                        <w:jc w:val="center"/>
                        <w:rPr>
                          <w:rFonts w:ascii="Roboto" w:hAnsi="Roboto"/>
                          <w:noProof/>
                          <w:color w:val="2962FF"/>
                          <w:lang w:eastAsia="en-GB"/>
                        </w:rPr>
                      </w:pPr>
                    </w:p>
                    <w:p w14:paraId="72E4C40A" w14:textId="77777777" w:rsidR="00E3018E" w:rsidRPr="00E3018E" w:rsidRDefault="00E3018E" w:rsidP="00E3018E">
                      <w:pPr>
                        <w:autoSpaceDE w:val="0"/>
                        <w:autoSpaceDN w:val="0"/>
                        <w:rPr>
                          <w:rFonts w:ascii="Arial" w:hAnsi="Arial" w:cs="Arial"/>
                          <w:sz w:val="24"/>
                          <w:szCs w:val="24"/>
                        </w:rPr>
                      </w:pPr>
                      <w:r w:rsidRPr="00E3018E">
                        <w:rPr>
                          <w:rFonts w:ascii="Arial" w:hAnsi="Arial" w:cs="Arial"/>
                          <w:sz w:val="24"/>
                          <w:szCs w:val="24"/>
                          <w:lang w:eastAsia="en-GB"/>
                        </w:rPr>
                        <w:t xml:space="preserve">To encourage Civil Service job applicants from a wider talent pool and to help increase diversity and inclusion, Communities for Work partnered with Adult Learning Wales to devise an online course that provided an awareness of Civil Service recruitment methods, thereby promoting equality of opportunity. The first Cardiff course was delivered to jobseekers representing Cardiff’s diverse communities and was quickly oversubscribed without widespread promotion. This led the team to implement a rolling programme to meet demand. Following discussions and feedback between ALW and </w:t>
                      </w:r>
                      <w:proofErr w:type="spellStart"/>
                      <w:r w:rsidRPr="00E3018E">
                        <w:rPr>
                          <w:rFonts w:ascii="Arial" w:hAnsi="Arial" w:cs="Arial"/>
                          <w:sz w:val="24"/>
                          <w:szCs w:val="24"/>
                          <w:lang w:eastAsia="en-GB"/>
                        </w:rPr>
                        <w:t>CfW</w:t>
                      </w:r>
                      <w:proofErr w:type="spellEnd"/>
                      <w:r w:rsidRPr="00E3018E">
                        <w:rPr>
                          <w:rFonts w:ascii="Arial" w:hAnsi="Arial" w:cs="Arial"/>
                          <w:sz w:val="24"/>
                          <w:szCs w:val="24"/>
                          <w:lang w:eastAsia="en-GB"/>
                        </w:rPr>
                        <w:t xml:space="preserve">, the second Cardiff course was modified and extended to a 3 week (30 hour) accredited course in order to cover the different elements involved in CS applications in more detail. Course modules included registration for Civil Service Jobs, situational judgement tests, personal statements, mock interviews, Success Profiles and behaviours. </w:t>
                      </w:r>
                      <w:proofErr w:type="spellStart"/>
                      <w:r w:rsidRPr="00E3018E">
                        <w:rPr>
                          <w:rFonts w:ascii="Arial" w:hAnsi="Arial" w:cs="Arial"/>
                          <w:sz w:val="24"/>
                          <w:szCs w:val="24"/>
                        </w:rPr>
                        <w:t>CfW</w:t>
                      </w:r>
                      <w:proofErr w:type="spellEnd"/>
                      <w:r w:rsidRPr="00E3018E">
                        <w:rPr>
                          <w:rFonts w:ascii="Arial" w:hAnsi="Arial" w:cs="Arial"/>
                          <w:sz w:val="24"/>
                          <w:szCs w:val="24"/>
                        </w:rPr>
                        <w:t xml:space="preserve"> contributed to the course and supported the tutor with mock interviews and giving feedback to the learners.  A guest speaker from Companies House also attended one session, giving invaluable insight from a recruiter’s perspective. Following completion of the training, the learners claimed that they felt better equipped and more confident to seriously consider applying for local Civil Service positions in the future. </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5AFE0CB0" w:rsidR="00211220" w:rsidRDefault="00211220" w:rsidP="00211220">
                      <w:pPr>
                        <w:spacing w:after="0" w:line="240" w:lineRule="auto"/>
                        <w:jc w:val="center"/>
                        <w:rPr>
                          <w:rFonts w:ascii="Arial" w:eastAsia="Times New Roman" w:hAnsi="Arial" w:cs="Arial"/>
                          <w:bCs/>
                          <w:color w:val="000000"/>
                          <w:sz w:val="24"/>
                          <w:szCs w:val="24"/>
                          <w:lang w:eastAsia="en-GB"/>
                        </w:rPr>
                      </w:pPr>
                    </w:p>
                    <w:p w14:paraId="395F6DC7" w14:textId="3E11948F" w:rsidR="00E3018E" w:rsidRDefault="00E3018E" w:rsidP="001B1E90">
                      <w:pPr>
                        <w:jc w:val="center"/>
                        <w:rPr>
                          <w:rFonts w:ascii="Arial" w:hAnsi="Arial" w:cs="Arial"/>
                          <w:color w:val="000000"/>
                          <w:sz w:val="24"/>
                          <w:szCs w:val="24"/>
                        </w:rPr>
                      </w:pPr>
                      <w:r>
                        <w:rPr>
                          <w:rFonts w:ascii="Arial" w:hAnsi="Arial" w:cs="Arial"/>
                          <w:color w:val="000000"/>
                          <w:sz w:val="24"/>
                          <w:szCs w:val="24"/>
                        </w:rPr>
                        <w:t>For information on future course dates,</w:t>
                      </w:r>
                    </w:p>
                    <w:p w14:paraId="770CAF9A" w14:textId="61DC43FC" w:rsidR="00E3018E" w:rsidRDefault="00E3018E" w:rsidP="001B1E90">
                      <w:pPr>
                        <w:jc w:val="center"/>
                        <w:rPr>
                          <w:rFonts w:ascii="Arial" w:hAnsi="Arial" w:cs="Arial"/>
                          <w:color w:val="000000"/>
                          <w:sz w:val="24"/>
                          <w:szCs w:val="24"/>
                        </w:rPr>
                      </w:pPr>
                      <w:r>
                        <w:rPr>
                          <w:rFonts w:ascii="Arial" w:hAnsi="Arial" w:cs="Arial"/>
                          <w:color w:val="000000"/>
                          <w:sz w:val="24"/>
                          <w:szCs w:val="24"/>
                        </w:rPr>
                        <w:t>please contact – Tina Jenkins</w:t>
                      </w:r>
                    </w:p>
                    <w:p w14:paraId="10A121B8" w14:textId="437CF948" w:rsidR="00E3018E" w:rsidRDefault="00E3018E" w:rsidP="001B1E90">
                      <w:pPr>
                        <w:jc w:val="center"/>
                        <w:rPr>
                          <w:rFonts w:ascii="Arial" w:hAnsi="Arial" w:cs="Arial"/>
                          <w:color w:val="000000"/>
                          <w:sz w:val="24"/>
                          <w:szCs w:val="24"/>
                        </w:rPr>
                      </w:pPr>
                      <w:r>
                        <w:rPr>
                          <w:rFonts w:ascii="Arial" w:hAnsi="Arial" w:cs="Arial"/>
                          <w:color w:val="000000"/>
                          <w:sz w:val="24"/>
                          <w:szCs w:val="24"/>
                        </w:rPr>
                        <w:t xml:space="preserve">email: </w:t>
                      </w:r>
                      <w:hyperlink r:id="rId84" w:history="1">
                        <w:r>
                          <w:rPr>
                            <w:rStyle w:val="Hyperlink"/>
                            <w:rFonts w:ascii="Arial" w:hAnsi="Arial" w:cs="Arial"/>
                            <w:sz w:val="24"/>
                            <w:szCs w:val="24"/>
                          </w:rPr>
                          <w:t>tina.jenkins1@dwp.gov.uk</w:t>
                        </w:r>
                      </w:hyperlink>
                    </w:p>
                    <w:p w14:paraId="72994759" w14:textId="3C6B482C" w:rsidR="00E3018E" w:rsidRDefault="00E3018E" w:rsidP="001B1E90">
                      <w:pPr>
                        <w:jc w:val="center"/>
                        <w:rPr>
                          <w:rFonts w:ascii="Arial" w:hAnsi="Arial" w:cs="Arial"/>
                          <w:color w:val="000000"/>
                          <w:sz w:val="24"/>
                          <w:szCs w:val="24"/>
                        </w:rPr>
                      </w:pPr>
                      <w:r>
                        <w:rPr>
                          <w:rFonts w:ascii="Arial" w:hAnsi="Arial" w:cs="Arial"/>
                          <w:color w:val="000000"/>
                          <w:sz w:val="24"/>
                          <w:szCs w:val="24"/>
                        </w:rPr>
                        <w:t>Mobile Number: 07342 074678.</w:t>
                      </w:r>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CF19C92" w14:textId="3C475D2C" w:rsidR="000B337F" w:rsidRDefault="000B337F">
      <w:pPr>
        <w:rPr>
          <w:rStyle w:val="Hyperlink"/>
          <w:b/>
          <w:sz w:val="28"/>
          <w:szCs w:val="28"/>
        </w:rPr>
      </w:pPr>
    </w:p>
    <w:p w14:paraId="4EABDBDD" w14:textId="20E116D6" w:rsidR="000B337F" w:rsidRDefault="000B337F">
      <w:pPr>
        <w:rPr>
          <w:rStyle w:val="Hyperlink"/>
          <w:b/>
          <w:sz w:val="28"/>
          <w:szCs w:val="28"/>
        </w:rPr>
      </w:pPr>
    </w:p>
    <w:p w14:paraId="58D3A10E" w14:textId="1D3BC011" w:rsidR="000B337F" w:rsidRDefault="000B337F">
      <w:pPr>
        <w:rPr>
          <w:rStyle w:val="Hyperlink"/>
          <w:b/>
          <w:sz w:val="28"/>
          <w:szCs w:val="28"/>
        </w:rPr>
      </w:pPr>
    </w:p>
    <w:p w14:paraId="42686A95" w14:textId="137CE76A" w:rsidR="000B337F" w:rsidRDefault="000B337F">
      <w:pPr>
        <w:rPr>
          <w:rStyle w:val="Hyperlink"/>
          <w:b/>
          <w:sz w:val="28"/>
          <w:szCs w:val="28"/>
        </w:rPr>
      </w:pPr>
    </w:p>
    <w:p w14:paraId="07BA6F76" w14:textId="15C424E6" w:rsidR="000B337F" w:rsidRDefault="000B337F">
      <w:pPr>
        <w:rPr>
          <w:rStyle w:val="Hyperlink"/>
          <w:b/>
          <w:sz w:val="28"/>
          <w:szCs w:val="28"/>
        </w:rPr>
      </w:pPr>
    </w:p>
    <w:p w14:paraId="7C6E74DF" w14:textId="08A22BC5" w:rsidR="000B337F" w:rsidRDefault="000B337F">
      <w:pPr>
        <w:rPr>
          <w:rStyle w:val="Hyperlink"/>
          <w:b/>
          <w:sz w:val="28"/>
          <w:szCs w:val="28"/>
        </w:rPr>
      </w:pPr>
    </w:p>
    <w:p w14:paraId="29F759BB" w14:textId="6E07AB71" w:rsidR="000B337F" w:rsidRDefault="000B337F">
      <w:pPr>
        <w:rPr>
          <w:rStyle w:val="Hyperlink"/>
          <w:b/>
          <w:sz w:val="28"/>
          <w:szCs w:val="28"/>
        </w:rPr>
      </w:pPr>
    </w:p>
    <w:p w14:paraId="7E979DA9" w14:textId="09E1870B" w:rsidR="000B337F" w:rsidRDefault="000B337F">
      <w:pPr>
        <w:rPr>
          <w:rStyle w:val="Hyperlink"/>
          <w:b/>
          <w:sz w:val="28"/>
          <w:szCs w:val="28"/>
        </w:rPr>
      </w:pPr>
    </w:p>
    <w:p w14:paraId="210CF778" w14:textId="3FE04623" w:rsidR="000B337F" w:rsidRDefault="000B337F">
      <w:pPr>
        <w:rPr>
          <w:rStyle w:val="Hyperlink"/>
          <w:b/>
          <w:sz w:val="28"/>
          <w:szCs w:val="28"/>
        </w:rPr>
      </w:pPr>
    </w:p>
    <w:p w14:paraId="54E5819C" w14:textId="05AA30E4" w:rsidR="000B337F" w:rsidRDefault="000B337F">
      <w:pPr>
        <w:rPr>
          <w:rStyle w:val="Hyperlink"/>
          <w:b/>
          <w:sz w:val="28"/>
          <w:szCs w:val="28"/>
        </w:rPr>
      </w:pPr>
    </w:p>
    <w:p w14:paraId="32B60756" w14:textId="207FC6CC" w:rsidR="000B337F" w:rsidRDefault="000B337F">
      <w:pPr>
        <w:rPr>
          <w:rStyle w:val="Hyperlink"/>
          <w:b/>
          <w:sz w:val="28"/>
          <w:szCs w:val="28"/>
        </w:rPr>
      </w:pPr>
    </w:p>
    <w:p w14:paraId="30915631" w14:textId="42500AA6" w:rsidR="000B337F" w:rsidRDefault="000B337F">
      <w:pPr>
        <w:rPr>
          <w:rStyle w:val="Hyperlink"/>
          <w:b/>
          <w:sz w:val="28"/>
          <w:szCs w:val="28"/>
        </w:rPr>
      </w:pPr>
    </w:p>
    <w:p w14:paraId="095E9820" w14:textId="44832366" w:rsidR="000B337F" w:rsidRDefault="000B337F">
      <w:pPr>
        <w:rPr>
          <w:rStyle w:val="Hyperlink"/>
          <w:b/>
          <w:sz w:val="28"/>
          <w:szCs w:val="28"/>
        </w:rPr>
      </w:pPr>
    </w:p>
    <w:p w14:paraId="2213DA02" w14:textId="1031E283" w:rsidR="000B337F" w:rsidRDefault="000B337F">
      <w:pPr>
        <w:rPr>
          <w:rStyle w:val="Hyperlink"/>
          <w:b/>
          <w:sz w:val="28"/>
          <w:szCs w:val="28"/>
        </w:rPr>
      </w:pPr>
    </w:p>
    <w:p w14:paraId="6F7202BD" w14:textId="0273233C" w:rsidR="000B337F" w:rsidRDefault="000B337F">
      <w:pPr>
        <w:rPr>
          <w:rStyle w:val="Hyperlink"/>
          <w:b/>
          <w:sz w:val="28"/>
          <w:szCs w:val="28"/>
        </w:rPr>
      </w:pPr>
    </w:p>
    <w:p w14:paraId="3D79007A" w14:textId="1C8F945E" w:rsidR="000550FE" w:rsidRDefault="000550FE">
      <w:pPr>
        <w:rPr>
          <w:rStyle w:val="Hyperlink"/>
          <w:b/>
          <w:sz w:val="28"/>
          <w:szCs w:val="28"/>
        </w:rPr>
      </w:pPr>
    </w:p>
    <w:p w14:paraId="32403CDC" w14:textId="2789A033" w:rsidR="009D66BC" w:rsidRDefault="000550FE">
      <w:pPr>
        <w:rPr>
          <w:rStyle w:val="Hyperlink"/>
          <w:b/>
          <w:sz w:val="28"/>
          <w:szCs w:val="28"/>
        </w:rPr>
      </w:pPr>
      <w:r>
        <w:rPr>
          <w:rStyle w:val="Hyperlink"/>
          <w:b/>
          <w:sz w:val="28"/>
          <w:szCs w:val="28"/>
        </w:rPr>
        <w:br w:type="page"/>
      </w:r>
    </w:p>
    <w:p w14:paraId="22A003CB" w14:textId="77777777" w:rsidR="001B1E90" w:rsidRPr="003B11D3" w:rsidRDefault="001B1E90" w:rsidP="001B1E90">
      <w:pPr>
        <w:jc w:val="center"/>
        <w:rPr>
          <w:rFonts w:ascii="Arial" w:hAnsi="Arial" w:cs="Arial"/>
          <w:b/>
          <w:bCs/>
          <w:sz w:val="24"/>
          <w:szCs w:val="24"/>
          <w:u w:val="single"/>
        </w:rPr>
      </w:pPr>
      <w:r w:rsidRPr="003B11D3">
        <w:rPr>
          <w:rFonts w:ascii="Arial" w:hAnsi="Arial" w:cs="Arial"/>
          <w:b/>
          <w:bCs/>
          <w:sz w:val="24"/>
          <w:szCs w:val="24"/>
          <w:u w:val="single"/>
        </w:rPr>
        <w:lastRenderedPageBreak/>
        <w:t>Prepare for the Civil Service Online Course</w:t>
      </w:r>
    </w:p>
    <w:p w14:paraId="6FBE389E" w14:textId="77777777" w:rsidR="001B1E90" w:rsidRDefault="001B1E90" w:rsidP="001B1E90">
      <w:pPr>
        <w:shd w:val="clear" w:color="auto" w:fill="0B0C0C"/>
        <w:rPr>
          <w:rFonts w:ascii="Arial" w:hAnsi="Arial" w:cs="Arial"/>
          <w:sz w:val="29"/>
          <w:szCs w:val="29"/>
          <w:lang w:val="en" w:eastAsia="en-GB"/>
        </w:rPr>
      </w:pPr>
    </w:p>
    <w:p w14:paraId="6F8EF63D" w14:textId="77777777" w:rsidR="001B1E90" w:rsidRDefault="001B1E90" w:rsidP="001B1E90">
      <w:pPr>
        <w:rPr>
          <w:rFonts w:ascii="Arial" w:hAnsi="Arial" w:cs="Arial"/>
          <w:sz w:val="24"/>
          <w:szCs w:val="24"/>
        </w:rPr>
      </w:pPr>
      <w:r>
        <w:rPr>
          <w:rFonts w:ascii="Arial" w:hAnsi="Arial" w:cs="Arial"/>
          <w:sz w:val="24"/>
          <w:szCs w:val="24"/>
        </w:rPr>
        <w:t>Please find details below of our latest Prepare for the Civil Service course which is being run by Adult Learning Wales starting 19</w:t>
      </w:r>
      <w:r>
        <w:rPr>
          <w:rFonts w:ascii="Arial" w:hAnsi="Arial" w:cs="Arial"/>
          <w:sz w:val="24"/>
          <w:szCs w:val="24"/>
          <w:vertAlign w:val="superscript"/>
        </w:rPr>
        <w:t>th</w:t>
      </w:r>
      <w:r>
        <w:rPr>
          <w:rFonts w:ascii="Arial" w:hAnsi="Arial" w:cs="Arial"/>
          <w:sz w:val="24"/>
          <w:szCs w:val="24"/>
        </w:rPr>
        <w:t xml:space="preserve"> April for members of the BAME community.</w:t>
      </w:r>
    </w:p>
    <w:p w14:paraId="5A897147" w14:textId="77777777" w:rsidR="001B1E90" w:rsidRDefault="001B1E90" w:rsidP="001B1E90">
      <w:pPr>
        <w:rPr>
          <w:rFonts w:ascii="Arial" w:hAnsi="Arial" w:cs="Arial"/>
          <w:sz w:val="24"/>
          <w:szCs w:val="24"/>
        </w:rPr>
      </w:pPr>
      <w:r>
        <w:rPr>
          <w:rFonts w:ascii="Arial" w:hAnsi="Arial" w:cs="Arial"/>
          <w:sz w:val="24"/>
          <w:szCs w:val="24"/>
        </w:rPr>
        <w:t xml:space="preserve">The Civil Service is now considered a growth industry with many vacancies being advertised and there are many people put off by the application process. </w:t>
      </w:r>
    </w:p>
    <w:p w14:paraId="65CB9904" w14:textId="77777777" w:rsidR="001B1E90" w:rsidRDefault="001B1E90" w:rsidP="001B1E90">
      <w:pPr>
        <w:rPr>
          <w:rFonts w:ascii="Arial" w:hAnsi="Arial" w:cs="Arial"/>
          <w:sz w:val="24"/>
          <w:szCs w:val="24"/>
        </w:rPr>
      </w:pPr>
      <w:r>
        <w:rPr>
          <w:rFonts w:ascii="Arial" w:hAnsi="Arial" w:cs="Arial"/>
          <w:sz w:val="24"/>
          <w:szCs w:val="24"/>
        </w:rPr>
        <w:t xml:space="preserve">Communities for Work have worked closely with Adult Learning Wales and created a fantastic course that will support anyone considering applying but think it’s not for them or put off by the recruitment process. </w:t>
      </w:r>
    </w:p>
    <w:p w14:paraId="4EBA21B1" w14:textId="77777777" w:rsidR="001B1E90" w:rsidRDefault="001B1E90" w:rsidP="001B1E90">
      <w:pPr>
        <w:rPr>
          <w:rFonts w:ascii="Arial" w:hAnsi="Arial" w:cs="Arial"/>
          <w:sz w:val="24"/>
          <w:szCs w:val="24"/>
        </w:rPr>
      </w:pPr>
      <w:r>
        <w:rPr>
          <w:rFonts w:ascii="Arial" w:hAnsi="Arial" w:cs="Arial"/>
          <w:sz w:val="24"/>
          <w:szCs w:val="24"/>
        </w:rPr>
        <w:t xml:space="preserve">We have already had lots of successes with over 65% of people going into work and hope to be able to support even more people to join and work for the great organisations within the Service. This is an accredited course with the customers obtaining a work related education qualification – That would look great on any CV when applying for administrative positions. </w:t>
      </w:r>
    </w:p>
    <w:p w14:paraId="55AB6B13" w14:textId="77777777" w:rsidR="001B1E90" w:rsidRDefault="001B1E90" w:rsidP="001B1E90">
      <w:pPr>
        <w:rPr>
          <w:rFonts w:ascii="Arial" w:hAnsi="Arial" w:cs="Arial"/>
          <w:b/>
          <w:bCs/>
          <w:sz w:val="24"/>
          <w:szCs w:val="24"/>
          <w:u w:val="single"/>
        </w:rPr>
      </w:pPr>
      <w:r>
        <w:rPr>
          <w:rFonts w:ascii="Arial" w:hAnsi="Arial" w:cs="Arial"/>
          <w:b/>
          <w:bCs/>
          <w:sz w:val="24"/>
          <w:szCs w:val="24"/>
          <w:u w:val="single"/>
        </w:rPr>
        <w:t>Candidate Requirements;</w:t>
      </w:r>
    </w:p>
    <w:p w14:paraId="2C37A7B2"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This course is intended for </w:t>
      </w:r>
      <w:r>
        <w:rPr>
          <w:rFonts w:ascii="Arial" w:eastAsia="Times New Roman" w:hAnsi="Arial" w:cs="Arial"/>
          <w:b/>
          <w:bCs/>
          <w:i/>
          <w:iCs/>
          <w:sz w:val="24"/>
          <w:szCs w:val="24"/>
        </w:rPr>
        <w:t>committed</w:t>
      </w:r>
      <w:r>
        <w:rPr>
          <w:rFonts w:ascii="Arial" w:eastAsia="Times New Roman" w:hAnsi="Arial" w:cs="Arial"/>
          <w:sz w:val="24"/>
          <w:szCs w:val="24"/>
        </w:rPr>
        <w:t xml:space="preserve"> people with NVQ/CQF level 1 to 2 ability and comfortable using a computer/laptop/tablet.</w:t>
      </w:r>
    </w:p>
    <w:p w14:paraId="6E2931CD"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Participants must be confident using the English language </w:t>
      </w:r>
    </w:p>
    <w:p w14:paraId="3D687305"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Participants will need access to the internet and a device with a webcam and need to be able to commit to the full 4 weeks of training (9 hours per week). </w:t>
      </w:r>
    </w:p>
    <w:p w14:paraId="6B114FDF"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Parents with children who are home schooling should not be put off, Adult Learning Wales will be fully supportive. </w:t>
      </w:r>
    </w:p>
    <w:p w14:paraId="1231FBAD"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There will be a requirement to complete some tasks outside the course times.</w:t>
      </w:r>
    </w:p>
    <w:p w14:paraId="2290D16C" w14:textId="77777777" w:rsidR="001B1E90" w:rsidRDefault="001B1E90" w:rsidP="001B1E90">
      <w:pPr>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This particular course is tailored for members of the black, Asian and minority ethnic community </w:t>
      </w:r>
    </w:p>
    <w:p w14:paraId="28BEF134" w14:textId="77777777" w:rsidR="001B1E90" w:rsidRDefault="001B1E90" w:rsidP="001B1E90">
      <w:pPr>
        <w:spacing w:after="0" w:line="240" w:lineRule="auto"/>
        <w:ind w:left="720"/>
        <w:rPr>
          <w:rFonts w:ascii="Arial" w:eastAsia="Times New Roman" w:hAnsi="Arial" w:cs="Arial"/>
          <w:sz w:val="24"/>
          <w:szCs w:val="24"/>
        </w:rPr>
      </w:pPr>
    </w:p>
    <w:p w14:paraId="403830FB" w14:textId="77777777" w:rsidR="001B1E90" w:rsidRDefault="001B1E90" w:rsidP="001B1E90">
      <w:pPr>
        <w:jc w:val="center"/>
        <w:rPr>
          <w:rFonts w:ascii="Arial" w:hAnsi="Arial" w:cs="Arial"/>
          <w:sz w:val="24"/>
          <w:szCs w:val="24"/>
        </w:rPr>
      </w:pPr>
      <w:r>
        <w:object w:dxaOrig="1539" w:dyaOrig="997" w14:anchorId="284741F8">
          <v:shape id="_x0000_i1042" type="#_x0000_t75" style="width:77.25pt;height:49.5pt" o:ole="">
            <v:imagedata r:id="rId85" o:title=""/>
          </v:shape>
          <o:OLEObject Type="Embed" ProgID="Word.Document.12" ShapeID="_x0000_i1042" DrawAspect="Icon" ObjectID="_1679825941" r:id="rId86">
            <o:FieldCodes>\s</o:FieldCodes>
          </o:OLEObject>
        </w:object>
      </w:r>
      <w:r>
        <w:object w:dxaOrig="1539" w:dyaOrig="997" w14:anchorId="50BAA02F">
          <v:shape id="_x0000_i1043" type="#_x0000_t75" style="width:77.25pt;height:49.5pt" o:ole="">
            <v:imagedata r:id="rId87" o:title=""/>
          </v:shape>
          <o:OLEObject Type="Embed" ProgID="Word.Document.12" ShapeID="_x0000_i1043" DrawAspect="Icon" ObjectID="_1679825942" r:id="rId88">
            <o:FieldCodes>\s</o:FieldCodes>
          </o:OLEObject>
        </w:object>
      </w:r>
    </w:p>
    <w:p w14:paraId="46BBE5E6" w14:textId="77777777" w:rsidR="001B1E90" w:rsidRDefault="001B1E90" w:rsidP="001B1E90">
      <w:pPr>
        <w:rPr>
          <w:rFonts w:ascii="Arial" w:hAnsi="Arial" w:cs="Arial"/>
          <w:sz w:val="24"/>
          <w:szCs w:val="24"/>
        </w:rPr>
      </w:pPr>
      <w:r>
        <w:rPr>
          <w:rFonts w:ascii="Arial" w:hAnsi="Arial" w:cs="Arial"/>
          <w:sz w:val="24"/>
          <w:szCs w:val="24"/>
        </w:rPr>
        <w:t xml:space="preserve">Maximum 8 participants, and we would like a few participants on a reserve list. </w:t>
      </w:r>
    </w:p>
    <w:p w14:paraId="316F84CB" w14:textId="77777777" w:rsidR="001B1E90" w:rsidRDefault="001B1E90" w:rsidP="001B1E90">
      <w:pPr>
        <w:rPr>
          <w:rFonts w:ascii="Arial" w:hAnsi="Arial" w:cs="Arial"/>
          <w:sz w:val="24"/>
          <w:szCs w:val="24"/>
        </w:rPr>
      </w:pPr>
      <w:r>
        <w:rPr>
          <w:rFonts w:ascii="Arial" w:hAnsi="Arial" w:cs="Arial"/>
          <w:sz w:val="24"/>
          <w:szCs w:val="24"/>
        </w:rPr>
        <w:t xml:space="preserve">The customer does not need to be with communities for work to be referred, once the course is complete I would be happy to check the customer eligibility and assist the work coach to refer to the relevant project for additional support. </w:t>
      </w:r>
    </w:p>
    <w:p w14:paraId="1E462A3A" w14:textId="77777777" w:rsidR="001B1E90" w:rsidRDefault="001B1E90" w:rsidP="001B1E90">
      <w:pPr>
        <w:rPr>
          <w:rFonts w:ascii="Arial" w:hAnsi="Arial" w:cs="Arial"/>
          <w:sz w:val="24"/>
          <w:szCs w:val="24"/>
        </w:rPr>
      </w:pPr>
      <w:r w:rsidRPr="001C3F16">
        <w:rPr>
          <w:rFonts w:ascii="Arial" w:hAnsi="Arial" w:cs="Arial"/>
          <w:b/>
          <w:sz w:val="24"/>
          <w:szCs w:val="24"/>
        </w:rPr>
        <w:t>Referral process: -</w:t>
      </w:r>
      <w:r>
        <w:rPr>
          <w:rFonts w:ascii="Arial" w:hAnsi="Arial" w:cs="Arial"/>
          <w:sz w:val="24"/>
          <w:szCs w:val="24"/>
        </w:rPr>
        <w:t xml:space="preserve">  Please add your customers name and number to the one note page and I will call them, discuss the commitments required and explain the enrolment process.  The last date for referrals will be </w:t>
      </w:r>
      <w:r>
        <w:rPr>
          <w:rFonts w:ascii="Arial" w:hAnsi="Arial" w:cs="Arial"/>
          <w:b/>
          <w:bCs/>
          <w:sz w:val="24"/>
          <w:szCs w:val="24"/>
        </w:rPr>
        <w:t>14/04/2021</w:t>
      </w:r>
      <w:r>
        <w:rPr>
          <w:rFonts w:ascii="Arial" w:hAnsi="Arial" w:cs="Arial"/>
          <w:sz w:val="24"/>
          <w:szCs w:val="24"/>
        </w:rPr>
        <w:t xml:space="preserve"> this is to ensure the customer has enough time to set up an account with Adult Learning Wales. If you </w:t>
      </w:r>
      <w:r w:rsidRPr="001C3F16">
        <w:rPr>
          <w:rFonts w:ascii="Arial" w:hAnsi="Arial" w:cs="Arial"/>
          <w:sz w:val="24"/>
          <w:szCs w:val="24"/>
        </w:rPr>
        <w:t xml:space="preserve">would like any further information before referral, please don’t hesitate to contact me. </w:t>
      </w:r>
      <w:r w:rsidRPr="001C3F16">
        <w:rPr>
          <w:rFonts w:ascii="Arial" w:hAnsi="Arial" w:cs="Arial"/>
          <w:color w:val="000000"/>
          <w:sz w:val="24"/>
          <w:szCs w:val="24"/>
          <w:lang w:eastAsia="en-GB"/>
        </w:rPr>
        <w:t>Samantha Howells | Communities for Work Adviser | Department for Work and Pensions | Jobcentre Directorate - Phone: 07767698807</w:t>
      </w:r>
    </w:p>
    <w:p w14:paraId="5322E289" w14:textId="4C9BF5E8" w:rsidR="0022689F" w:rsidRPr="000A3D72" w:rsidRDefault="001B1E90" w:rsidP="0022689F">
      <w:pPr>
        <w:spacing w:before="100" w:beforeAutospacing="1" w:after="100" w:afterAutospacing="1" w:line="240" w:lineRule="auto"/>
        <w:jc w:val="center"/>
        <w:rPr>
          <w:rFonts w:ascii="Arial" w:hAnsi="Arial" w:cs="Arial"/>
          <w:b/>
          <w:sz w:val="24"/>
          <w:szCs w:val="24"/>
          <w:lang w:eastAsia="en-GB"/>
        </w:rPr>
      </w:pPr>
      <w:r w:rsidRPr="001B1E90">
        <w:rPr>
          <w:rFonts w:ascii="Calibri" w:hAnsi="Calibri" w:cs="Calibri"/>
          <w:noProof/>
          <w:lang w:eastAsia="en-GB"/>
        </w:rPr>
        <w:lastRenderedPageBreak/>
        <mc:AlternateContent>
          <mc:Choice Requires="wps">
            <w:drawing>
              <wp:anchor distT="0" distB="0" distL="114300" distR="114300" simplePos="0" relativeHeight="251834368" behindDoc="0" locked="0" layoutInCell="1" allowOverlap="1" wp14:anchorId="23D2385C" wp14:editId="788B12B1">
                <wp:simplePos x="0" y="0"/>
                <wp:positionH relativeFrom="margin">
                  <wp:posOffset>-333375</wp:posOffset>
                </wp:positionH>
                <wp:positionV relativeFrom="paragraph">
                  <wp:posOffset>28575</wp:posOffset>
                </wp:positionV>
                <wp:extent cx="6391275" cy="84201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6391275" cy="84201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F16DE71" w14:textId="77777777" w:rsidR="001B1E90" w:rsidRDefault="001B1E90" w:rsidP="001B1E90">
                            <w:pPr>
                              <w:jc w:val="center"/>
                              <w:rPr>
                                <w:rFonts w:ascii="Arial" w:hAnsi="Arial" w:cs="Arial"/>
                                <w:sz w:val="24"/>
                                <w:szCs w:val="24"/>
                              </w:rPr>
                            </w:pPr>
                            <w:r w:rsidRPr="00F80133">
                              <w:rPr>
                                <w:rFonts w:ascii="sofia-pro" w:hAnsi="sofia-pro" w:cs="Helvetica"/>
                                <w:noProof/>
                                <w:color w:val="E73B85"/>
                                <w:lang w:eastAsia="en-GB"/>
                              </w:rPr>
                              <w:drawing>
                                <wp:inline distT="0" distB="0" distL="0" distR="0" wp14:anchorId="11262248" wp14:editId="7EFDE737">
                                  <wp:extent cx="2390775" cy="609600"/>
                                  <wp:effectExtent l="114300" t="114300" r="142875" b="152400"/>
                                  <wp:docPr id="8" name="Picture 8" descr="Pob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0775" cy="609600"/>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607F60" w14:textId="260819B2" w:rsidR="001B1E90" w:rsidRDefault="001B1E90" w:rsidP="001B1E90">
                            <w:pPr>
                              <w:jc w:val="center"/>
                              <w:rPr>
                                <w:rFonts w:ascii="Arial" w:hAnsi="Arial" w:cs="Arial"/>
                                <w:sz w:val="24"/>
                                <w:szCs w:val="24"/>
                              </w:rPr>
                            </w:pPr>
                            <w:r w:rsidRPr="00337B2D">
                              <w:rPr>
                                <w:noProof/>
                                <w:lang w:eastAsia="en-GB"/>
                              </w:rPr>
                              <w:drawing>
                                <wp:inline distT="0" distB="0" distL="0" distR="0" wp14:anchorId="6D9C189F" wp14:editId="18697E7B">
                                  <wp:extent cx="2438400" cy="542925"/>
                                  <wp:effectExtent l="0" t="0" r="0" b="9525"/>
                                  <wp:docPr id="33" name="Picture 33" descr="https://www.poblgroup.co.uk/wp-content/themes/poblgroup/images/icons/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542925"/>
                                          </a:xfrm>
                                          <a:prstGeom prst="rect">
                                            <a:avLst/>
                                          </a:prstGeom>
                                          <a:noFill/>
                                          <a:ln>
                                            <a:noFill/>
                                          </a:ln>
                                        </pic:spPr>
                                      </pic:pic>
                                    </a:graphicData>
                                  </a:graphic>
                                </wp:inline>
                              </w:drawing>
                            </w:r>
                          </w:p>
                          <w:p w14:paraId="1FCE822E" w14:textId="77777777" w:rsidR="001B1E90" w:rsidRDefault="001B1E90" w:rsidP="001B1E90">
                            <w:pPr>
                              <w:jc w:val="center"/>
                              <w:rPr>
                                <w:rFonts w:ascii="Arial" w:hAnsi="Arial" w:cs="Arial"/>
                                <w:sz w:val="24"/>
                                <w:szCs w:val="24"/>
                              </w:rPr>
                            </w:pPr>
                          </w:p>
                          <w:p w14:paraId="0003560D" w14:textId="77777777" w:rsidR="001B1E90" w:rsidRPr="001B1E90" w:rsidRDefault="001B1E90" w:rsidP="001B1E90">
                            <w:pPr>
                              <w:jc w:val="center"/>
                              <w:rPr>
                                <w:rFonts w:ascii="Arial" w:hAnsi="Arial" w:cs="Arial"/>
                                <w:b/>
                                <w:sz w:val="32"/>
                                <w:szCs w:val="32"/>
                              </w:rPr>
                            </w:pPr>
                            <w:proofErr w:type="spellStart"/>
                            <w:r w:rsidRPr="001B1E90">
                              <w:rPr>
                                <w:rFonts w:ascii="Arial" w:hAnsi="Arial" w:cs="Arial"/>
                                <w:b/>
                                <w:sz w:val="32"/>
                                <w:szCs w:val="32"/>
                              </w:rPr>
                              <w:t>Pobl</w:t>
                            </w:r>
                            <w:proofErr w:type="spellEnd"/>
                            <w:r w:rsidRPr="001B1E90">
                              <w:rPr>
                                <w:rFonts w:ascii="Arial" w:hAnsi="Arial" w:cs="Arial"/>
                                <w:b/>
                                <w:sz w:val="32"/>
                                <w:szCs w:val="32"/>
                              </w:rPr>
                              <w:t xml:space="preserve"> Virtual </w:t>
                            </w:r>
                            <w:proofErr w:type="spellStart"/>
                            <w:r w:rsidRPr="001B1E90">
                              <w:rPr>
                                <w:rFonts w:ascii="Arial" w:hAnsi="Arial" w:cs="Arial"/>
                                <w:b/>
                                <w:sz w:val="32"/>
                                <w:szCs w:val="32"/>
                              </w:rPr>
                              <w:t>Jobsfair</w:t>
                            </w:r>
                            <w:proofErr w:type="spellEnd"/>
                          </w:p>
                          <w:p w14:paraId="1B08F1D7" w14:textId="77777777" w:rsidR="001B1E90" w:rsidRPr="001B1E90" w:rsidRDefault="001B1E90" w:rsidP="001B1E90">
                            <w:pPr>
                              <w:jc w:val="center"/>
                              <w:rPr>
                                <w:rFonts w:ascii="Arial" w:hAnsi="Arial" w:cs="Arial"/>
                                <w:b/>
                                <w:bCs/>
                                <w:color w:val="000000"/>
                                <w:sz w:val="32"/>
                                <w:szCs w:val="32"/>
                                <w:shd w:val="clear" w:color="auto" w:fill="FFFFFF"/>
                              </w:rPr>
                            </w:pPr>
                            <w:r w:rsidRPr="001B1E90">
                              <w:rPr>
                                <w:rFonts w:ascii="Segoe UI Symbol" w:hAnsi="Segoe UI Symbol" w:cs="Segoe UI Symbol"/>
                                <w:b/>
                                <w:bCs/>
                                <w:color w:val="000000"/>
                                <w:sz w:val="32"/>
                                <w:szCs w:val="32"/>
                                <w:shd w:val="clear" w:color="auto" w:fill="FFFFFF"/>
                              </w:rPr>
                              <w:t>📍</w:t>
                            </w:r>
                            <w:r w:rsidRPr="001B1E90">
                              <w:rPr>
                                <w:rFonts w:ascii="Arial" w:hAnsi="Arial" w:cs="Arial"/>
                                <w:b/>
                                <w:bCs/>
                                <w:color w:val="000000"/>
                                <w:sz w:val="32"/>
                                <w:szCs w:val="32"/>
                                <w:shd w:val="clear" w:color="auto" w:fill="FFFFFF"/>
                              </w:rPr>
                              <w:t xml:space="preserve"> Join us virtually on Thursday 15th April, 1pm- 2pm</w:t>
                            </w:r>
                          </w:p>
                          <w:p w14:paraId="413272AA" w14:textId="77777777" w:rsidR="001B1E90" w:rsidRPr="001B1E90" w:rsidRDefault="001B1E90" w:rsidP="001B1E90">
                            <w:pPr>
                              <w:jc w:val="center"/>
                              <w:rPr>
                                <w:rFonts w:ascii="Arial" w:hAnsi="Arial" w:cs="Arial"/>
                                <w:b/>
                                <w:bCs/>
                                <w:color w:val="000000"/>
                                <w:sz w:val="32"/>
                                <w:szCs w:val="32"/>
                                <w:shd w:val="clear" w:color="auto" w:fill="FFFFFF"/>
                              </w:rPr>
                            </w:pPr>
                            <w:r w:rsidRPr="001B1E90">
                              <w:rPr>
                                <w:rFonts w:ascii="Arial" w:hAnsi="Arial" w:cs="Arial"/>
                                <w:b/>
                                <w:bCs/>
                                <w:color w:val="000000"/>
                                <w:sz w:val="32"/>
                                <w:szCs w:val="32"/>
                                <w:shd w:val="clear" w:color="auto" w:fill="FFFFFF"/>
                              </w:rPr>
                              <w:t>Are you dynamic &amp; adaptable? Do you want to help make a difference to people’s lives?</w:t>
                            </w:r>
                          </w:p>
                          <w:p w14:paraId="4765B5D7" w14:textId="77777777" w:rsidR="001B1E90" w:rsidRPr="00542AAA" w:rsidRDefault="001B1E90" w:rsidP="001B1E90">
                            <w:pPr>
                              <w:jc w:val="center"/>
                              <w:rPr>
                                <w:rFonts w:ascii="Arial" w:hAnsi="Arial" w:cs="Arial"/>
                                <w:bCs/>
                                <w:color w:val="000000"/>
                                <w:sz w:val="24"/>
                                <w:szCs w:val="24"/>
                                <w:shd w:val="clear" w:color="auto" w:fill="FFFFFF"/>
                              </w:rPr>
                            </w:pPr>
                            <w:r w:rsidRPr="00966745">
                              <w:rPr>
                                <w:rFonts w:ascii="Arial" w:hAnsi="Arial" w:cs="Arial"/>
                                <w:b/>
                                <w:bCs/>
                                <w:sz w:val="24"/>
                                <w:szCs w:val="24"/>
                              </w:rPr>
                              <w:br/>
                            </w:r>
                            <w:r w:rsidRPr="00542AAA">
                              <w:rPr>
                                <w:rFonts w:ascii="Arial" w:hAnsi="Arial" w:cs="Arial"/>
                                <w:bCs/>
                                <w:color w:val="000000"/>
                                <w:sz w:val="24"/>
                                <w:szCs w:val="24"/>
                                <w:shd w:val="clear" w:color="auto" w:fill="FFFFFF"/>
                              </w:rPr>
                              <w:t xml:space="preserve">We support people to break the cycle of homelessness! Our aim is to help people get to where they want to be in life. To learn about our services across South East Wales &amp; to find out how to become a part of </w:t>
                            </w:r>
                            <w:proofErr w:type="spellStart"/>
                            <w:r w:rsidRPr="00542AAA">
                              <w:rPr>
                                <w:rFonts w:ascii="Arial" w:hAnsi="Arial" w:cs="Arial"/>
                                <w:bCs/>
                                <w:color w:val="000000"/>
                                <w:sz w:val="24"/>
                                <w:szCs w:val="24"/>
                                <w:shd w:val="clear" w:color="auto" w:fill="FFFFFF"/>
                              </w:rPr>
                              <w:t>Pobl</w:t>
                            </w:r>
                            <w:proofErr w:type="spellEnd"/>
                          </w:p>
                          <w:p w14:paraId="23FDE59B" w14:textId="77777777" w:rsidR="001B1E90" w:rsidRPr="007D7D7F" w:rsidRDefault="001B1E90" w:rsidP="001B1E90">
                            <w:pPr>
                              <w:rPr>
                                <w:rFonts w:ascii="Arial" w:hAnsi="Arial" w:cs="Arial"/>
                                <w:sz w:val="24"/>
                                <w:szCs w:val="24"/>
                              </w:rPr>
                            </w:pPr>
                            <w:r w:rsidRPr="007D7D7F">
                              <w:rPr>
                                <w:rFonts w:ascii="Arial" w:hAnsi="Arial" w:cs="Arial"/>
                                <w:sz w:val="24"/>
                                <w:szCs w:val="24"/>
                              </w:rPr>
                              <w:t xml:space="preserve">This will be a great opportunity for anyone who is looking for a career within the support sector. </w:t>
                            </w:r>
                          </w:p>
                          <w:p w14:paraId="5E5E1F62" w14:textId="77777777" w:rsidR="001B1E90" w:rsidRPr="007D7D7F" w:rsidRDefault="001B1E90" w:rsidP="001B1E90">
                            <w:pPr>
                              <w:rPr>
                                <w:rFonts w:ascii="Arial" w:hAnsi="Arial" w:cs="Arial"/>
                                <w:sz w:val="24"/>
                                <w:szCs w:val="24"/>
                              </w:rPr>
                            </w:pPr>
                            <w:r w:rsidRPr="007D7D7F">
                              <w:rPr>
                                <w:rFonts w:ascii="Arial" w:hAnsi="Arial" w:cs="Arial"/>
                                <w:sz w:val="24"/>
                                <w:szCs w:val="24"/>
                              </w:rPr>
                              <w:t>We will be discussing the support roles available across a number of locations including:</w:t>
                            </w:r>
                          </w:p>
                          <w:p w14:paraId="5BE6D5A8" w14:textId="77777777" w:rsidR="001B1E90" w:rsidRPr="007D7D7F" w:rsidRDefault="001B1E90" w:rsidP="001B1E90">
                            <w:pPr>
                              <w:rPr>
                                <w:rFonts w:ascii="Arial" w:hAnsi="Arial" w:cs="Arial"/>
                                <w:sz w:val="24"/>
                                <w:szCs w:val="24"/>
                              </w:rPr>
                            </w:pPr>
                            <w:r w:rsidRPr="007D7D7F">
                              <w:rPr>
                                <w:rFonts w:ascii="Arial" w:hAnsi="Arial" w:cs="Arial"/>
                                <w:sz w:val="24"/>
                                <w:szCs w:val="24"/>
                              </w:rPr>
                              <w:t xml:space="preserve">Rhondda Cynon Taff, Blaenau Gwent, Torfaen, Newport, Cardiff, Swansea, Merthyr Tydfil, Carmarthenshire and Llanelli. </w:t>
                            </w:r>
                          </w:p>
                          <w:p w14:paraId="419F6CD1" w14:textId="77777777" w:rsidR="001B1E90" w:rsidRDefault="001B1E90" w:rsidP="001B1E90">
                            <w:pPr>
                              <w:rPr>
                                <w:rFonts w:ascii="Arial" w:hAnsi="Arial" w:cs="Arial"/>
                                <w:b/>
                                <w:bCs/>
                                <w:color w:val="000000"/>
                                <w:sz w:val="24"/>
                                <w:szCs w:val="24"/>
                                <w:shd w:val="clear" w:color="auto" w:fill="FFFFFF"/>
                              </w:rPr>
                            </w:pPr>
                            <w:r w:rsidRPr="007D7D7F">
                              <w:rPr>
                                <w:rFonts w:ascii="Arial" w:hAnsi="Arial" w:cs="Arial"/>
                                <w:sz w:val="24"/>
                                <w:szCs w:val="24"/>
                              </w:rPr>
                              <w:t xml:space="preserve">Roles discussed will include: Scheme Support Officers, Project Workers, Floating Support Workers. </w:t>
                            </w:r>
                          </w:p>
                          <w:p w14:paraId="148AA5D2" w14:textId="77777777" w:rsidR="001B1E90" w:rsidRDefault="001B1E90" w:rsidP="001B1E90">
                            <w:pPr>
                              <w:rPr>
                                <w:rFonts w:ascii="Arial" w:hAnsi="Arial" w:cs="Arial"/>
                                <w:sz w:val="24"/>
                                <w:szCs w:val="24"/>
                              </w:rPr>
                            </w:pPr>
                            <w:r w:rsidRPr="00966745">
                              <w:rPr>
                                <w:rFonts w:ascii="Arial" w:hAnsi="Arial" w:cs="Arial"/>
                                <w:b/>
                                <w:bCs/>
                                <w:sz w:val="24"/>
                                <w:szCs w:val="24"/>
                              </w:rPr>
                              <w:br/>
                            </w:r>
                            <w:r>
                              <w:rPr>
                                <w:rFonts w:ascii="Arial" w:hAnsi="Arial" w:cs="Arial"/>
                                <w:sz w:val="24"/>
                                <w:szCs w:val="24"/>
                              </w:rPr>
                              <w:t xml:space="preserve">A </w:t>
                            </w:r>
                            <w:r w:rsidRPr="007D7D7F">
                              <w:rPr>
                                <w:rFonts w:ascii="Arial" w:hAnsi="Arial" w:cs="Arial"/>
                                <w:sz w:val="24"/>
                                <w:szCs w:val="24"/>
                              </w:rPr>
                              <w:t>link for those who are interested to sign up to the jobs fair. Those interested will need to click the link and register, they will then receive the zoom link prior to the event.</w:t>
                            </w:r>
                          </w:p>
                          <w:p w14:paraId="1C1E5F27" w14:textId="0A5907BD" w:rsidR="001B1E90" w:rsidRPr="007D7D7F" w:rsidRDefault="001B1E90" w:rsidP="001B1E90">
                            <w:pPr>
                              <w:rPr>
                                <w:rFonts w:ascii="Arial" w:hAnsi="Arial" w:cs="Arial"/>
                                <w:sz w:val="24"/>
                                <w:szCs w:val="24"/>
                              </w:rPr>
                            </w:pPr>
                            <w:r w:rsidRPr="007D7D7F">
                              <w:rPr>
                                <w:rFonts w:ascii="Arial" w:hAnsi="Arial" w:cs="Arial"/>
                                <w:sz w:val="24"/>
                                <w:szCs w:val="24"/>
                              </w:rPr>
                              <w:t xml:space="preserve"> </w:t>
                            </w:r>
                          </w:p>
                          <w:p w14:paraId="54350ABF" w14:textId="77777777" w:rsidR="001B1E90" w:rsidRDefault="001B1E90" w:rsidP="001B1E90">
                            <w:pPr>
                              <w:jc w:val="center"/>
                              <w:rPr>
                                <w:rFonts w:ascii="Arial" w:hAnsi="Arial" w:cs="Arial"/>
                                <w:b/>
                                <w:bCs/>
                                <w:sz w:val="24"/>
                                <w:szCs w:val="24"/>
                              </w:rPr>
                            </w:pPr>
                            <w:r w:rsidRPr="00966745">
                              <w:rPr>
                                <w:rFonts w:ascii="Arial" w:hAnsi="Arial" w:cs="Arial"/>
                                <w:b/>
                                <w:bCs/>
                                <w:sz w:val="24"/>
                                <w:szCs w:val="24"/>
                              </w:rPr>
                              <w:br/>
                            </w:r>
                            <w:r w:rsidRPr="00966745">
                              <w:rPr>
                                <w:rFonts w:ascii="Arial" w:hAnsi="Arial" w:cs="Arial"/>
                                <w:b/>
                                <w:bCs/>
                                <w:color w:val="000000"/>
                                <w:sz w:val="24"/>
                                <w:szCs w:val="24"/>
                                <w:shd w:val="clear" w:color="auto" w:fill="FFFFFF"/>
                              </w:rPr>
                              <w:t xml:space="preserve">Simply click the link below to register your interest in this no commitment event and we will send you the link to join: </w:t>
                            </w:r>
                            <w:hyperlink r:id="rId89" w:history="1">
                              <w:r w:rsidRPr="00966745">
                                <w:rPr>
                                  <w:rStyle w:val="Hyperlink"/>
                                  <w:rFonts w:ascii="Arial" w:hAnsi="Arial" w:cs="Arial"/>
                                  <w:b/>
                                  <w:bCs/>
                                  <w:sz w:val="24"/>
                                  <w:szCs w:val="24"/>
                                  <w:u w:val="none"/>
                                  <w:bdr w:val="none" w:sz="0" w:space="0" w:color="auto" w:frame="1"/>
                                  <w:shd w:val="clear" w:color="auto" w:fill="FFFFFF"/>
                                </w:rPr>
                                <w:t>https://lnkd.in/dVRyNgu</w:t>
                              </w:r>
                            </w:hyperlink>
                          </w:p>
                          <w:p w14:paraId="11EA2857" w14:textId="77777777" w:rsidR="001B1E90" w:rsidRPr="00966745" w:rsidRDefault="001B1E90" w:rsidP="001B1E90">
                            <w:pPr>
                              <w:jc w:val="center"/>
                              <w:rPr>
                                <w:rFonts w:ascii="Arial" w:hAnsi="Arial" w:cs="Arial"/>
                                <w:b/>
                                <w:bCs/>
                                <w:sz w:val="24"/>
                                <w:szCs w:val="24"/>
                              </w:rPr>
                            </w:pPr>
                          </w:p>
                          <w:p w14:paraId="5F1A5B1C" w14:textId="77777777" w:rsidR="001B1E90" w:rsidRDefault="001B1E90" w:rsidP="001B1E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2385C" id="Rectangle 12" o:spid="_x0000_s1036" style="position:absolute;left:0;text-align:left;margin-left:-26.25pt;margin-top:2.25pt;width:503.25pt;height:663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" fillcolor="window" strokecolor="#548235" strokeweight="3pt">
                <v:textbox>
                  <w:txbxContent>
                    <w:p w14:paraId="4F16DE71" w14:textId="77777777" w:rsidR="001B1E90" w:rsidRDefault="001B1E90" w:rsidP="001B1E90">
                      <w:pPr>
                        <w:jc w:val="center"/>
                        <w:rPr>
                          <w:rFonts w:ascii="Arial" w:hAnsi="Arial" w:cs="Arial"/>
                          <w:sz w:val="24"/>
                          <w:szCs w:val="24"/>
                        </w:rPr>
                      </w:pPr>
                      <w:r w:rsidRPr="00F80133">
                        <w:rPr>
                          <w:rFonts w:ascii="sofia-pro" w:hAnsi="sofia-pro" w:cs="Helvetica"/>
                          <w:noProof/>
                          <w:color w:val="E73B85"/>
                          <w:lang w:eastAsia="en-GB"/>
                        </w:rPr>
                        <w:drawing>
                          <wp:inline distT="0" distB="0" distL="0" distR="0" wp14:anchorId="11262248" wp14:editId="7EFDE737">
                            <wp:extent cx="2390775" cy="609600"/>
                            <wp:effectExtent l="114300" t="114300" r="142875" b="152400"/>
                            <wp:docPr id="8" name="Picture 8" descr="Pob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0775" cy="609600"/>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607F60" w14:textId="260819B2" w:rsidR="001B1E90" w:rsidRDefault="001B1E90" w:rsidP="001B1E90">
                      <w:pPr>
                        <w:jc w:val="center"/>
                        <w:rPr>
                          <w:rFonts w:ascii="Arial" w:hAnsi="Arial" w:cs="Arial"/>
                          <w:sz w:val="24"/>
                          <w:szCs w:val="24"/>
                        </w:rPr>
                      </w:pPr>
                      <w:r w:rsidRPr="00337B2D">
                        <w:rPr>
                          <w:noProof/>
                          <w:lang w:eastAsia="en-GB"/>
                        </w:rPr>
                        <w:drawing>
                          <wp:inline distT="0" distB="0" distL="0" distR="0" wp14:anchorId="6D9C189F" wp14:editId="18697E7B">
                            <wp:extent cx="2438400" cy="542925"/>
                            <wp:effectExtent l="0" t="0" r="0" b="9525"/>
                            <wp:docPr id="33" name="Picture 33" descr="https://www.poblgroup.co.uk/wp-content/themes/poblgroup/images/icons/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542925"/>
                                    </a:xfrm>
                                    <a:prstGeom prst="rect">
                                      <a:avLst/>
                                    </a:prstGeom>
                                    <a:noFill/>
                                    <a:ln>
                                      <a:noFill/>
                                    </a:ln>
                                  </pic:spPr>
                                </pic:pic>
                              </a:graphicData>
                            </a:graphic>
                          </wp:inline>
                        </w:drawing>
                      </w:r>
                    </w:p>
                    <w:p w14:paraId="1FCE822E" w14:textId="77777777" w:rsidR="001B1E90" w:rsidRDefault="001B1E90" w:rsidP="001B1E90">
                      <w:pPr>
                        <w:jc w:val="center"/>
                        <w:rPr>
                          <w:rFonts w:ascii="Arial" w:hAnsi="Arial" w:cs="Arial"/>
                          <w:sz w:val="24"/>
                          <w:szCs w:val="24"/>
                        </w:rPr>
                      </w:pPr>
                    </w:p>
                    <w:p w14:paraId="0003560D" w14:textId="77777777" w:rsidR="001B1E90" w:rsidRPr="001B1E90" w:rsidRDefault="001B1E90" w:rsidP="001B1E90">
                      <w:pPr>
                        <w:jc w:val="center"/>
                        <w:rPr>
                          <w:rFonts w:ascii="Arial" w:hAnsi="Arial" w:cs="Arial"/>
                          <w:b/>
                          <w:sz w:val="32"/>
                          <w:szCs w:val="32"/>
                        </w:rPr>
                      </w:pPr>
                      <w:proofErr w:type="spellStart"/>
                      <w:r w:rsidRPr="001B1E90">
                        <w:rPr>
                          <w:rFonts w:ascii="Arial" w:hAnsi="Arial" w:cs="Arial"/>
                          <w:b/>
                          <w:sz w:val="32"/>
                          <w:szCs w:val="32"/>
                        </w:rPr>
                        <w:t>Pobl</w:t>
                      </w:r>
                      <w:proofErr w:type="spellEnd"/>
                      <w:r w:rsidRPr="001B1E90">
                        <w:rPr>
                          <w:rFonts w:ascii="Arial" w:hAnsi="Arial" w:cs="Arial"/>
                          <w:b/>
                          <w:sz w:val="32"/>
                          <w:szCs w:val="32"/>
                        </w:rPr>
                        <w:t xml:space="preserve"> Virtual </w:t>
                      </w:r>
                      <w:proofErr w:type="spellStart"/>
                      <w:r w:rsidRPr="001B1E90">
                        <w:rPr>
                          <w:rFonts w:ascii="Arial" w:hAnsi="Arial" w:cs="Arial"/>
                          <w:b/>
                          <w:sz w:val="32"/>
                          <w:szCs w:val="32"/>
                        </w:rPr>
                        <w:t>Jobsfair</w:t>
                      </w:r>
                      <w:proofErr w:type="spellEnd"/>
                    </w:p>
                    <w:p w14:paraId="1B08F1D7" w14:textId="77777777" w:rsidR="001B1E90" w:rsidRPr="001B1E90" w:rsidRDefault="001B1E90" w:rsidP="001B1E90">
                      <w:pPr>
                        <w:jc w:val="center"/>
                        <w:rPr>
                          <w:rFonts w:ascii="Arial" w:hAnsi="Arial" w:cs="Arial"/>
                          <w:b/>
                          <w:bCs/>
                          <w:color w:val="000000"/>
                          <w:sz w:val="32"/>
                          <w:szCs w:val="32"/>
                          <w:shd w:val="clear" w:color="auto" w:fill="FFFFFF"/>
                        </w:rPr>
                      </w:pPr>
                      <w:r w:rsidRPr="001B1E90">
                        <w:rPr>
                          <w:rFonts w:ascii="Segoe UI Symbol" w:hAnsi="Segoe UI Symbol" w:cs="Segoe UI Symbol"/>
                          <w:b/>
                          <w:bCs/>
                          <w:color w:val="000000"/>
                          <w:sz w:val="32"/>
                          <w:szCs w:val="32"/>
                          <w:shd w:val="clear" w:color="auto" w:fill="FFFFFF"/>
                        </w:rPr>
                        <w:t>📍</w:t>
                      </w:r>
                      <w:r w:rsidRPr="001B1E90">
                        <w:rPr>
                          <w:rFonts w:ascii="Arial" w:hAnsi="Arial" w:cs="Arial"/>
                          <w:b/>
                          <w:bCs/>
                          <w:color w:val="000000"/>
                          <w:sz w:val="32"/>
                          <w:szCs w:val="32"/>
                          <w:shd w:val="clear" w:color="auto" w:fill="FFFFFF"/>
                        </w:rPr>
                        <w:t xml:space="preserve"> Join us virtually on Thursday 15th April, 1pm- 2pm</w:t>
                      </w:r>
                    </w:p>
                    <w:p w14:paraId="413272AA" w14:textId="77777777" w:rsidR="001B1E90" w:rsidRPr="001B1E90" w:rsidRDefault="001B1E90" w:rsidP="001B1E90">
                      <w:pPr>
                        <w:jc w:val="center"/>
                        <w:rPr>
                          <w:rFonts w:ascii="Arial" w:hAnsi="Arial" w:cs="Arial"/>
                          <w:b/>
                          <w:bCs/>
                          <w:color w:val="000000"/>
                          <w:sz w:val="32"/>
                          <w:szCs w:val="32"/>
                          <w:shd w:val="clear" w:color="auto" w:fill="FFFFFF"/>
                        </w:rPr>
                      </w:pPr>
                      <w:r w:rsidRPr="001B1E90">
                        <w:rPr>
                          <w:rFonts w:ascii="Arial" w:hAnsi="Arial" w:cs="Arial"/>
                          <w:b/>
                          <w:bCs/>
                          <w:color w:val="000000"/>
                          <w:sz w:val="32"/>
                          <w:szCs w:val="32"/>
                          <w:shd w:val="clear" w:color="auto" w:fill="FFFFFF"/>
                        </w:rPr>
                        <w:t>Are you dynamic &amp; adaptable? Do you want to help make a difference to people’s lives?</w:t>
                      </w:r>
                    </w:p>
                    <w:p w14:paraId="4765B5D7" w14:textId="77777777" w:rsidR="001B1E90" w:rsidRPr="00542AAA" w:rsidRDefault="001B1E90" w:rsidP="001B1E90">
                      <w:pPr>
                        <w:jc w:val="center"/>
                        <w:rPr>
                          <w:rFonts w:ascii="Arial" w:hAnsi="Arial" w:cs="Arial"/>
                          <w:bCs/>
                          <w:color w:val="000000"/>
                          <w:sz w:val="24"/>
                          <w:szCs w:val="24"/>
                          <w:shd w:val="clear" w:color="auto" w:fill="FFFFFF"/>
                        </w:rPr>
                      </w:pPr>
                      <w:r w:rsidRPr="00966745">
                        <w:rPr>
                          <w:rFonts w:ascii="Arial" w:hAnsi="Arial" w:cs="Arial"/>
                          <w:b/>
                          <w:bCs/>
                          <w:sz w:val="24"/>
                          <w:szCs w:val="24"/>
                        </w:rPr>
                        <w:br/>
                      </w:r>
                      <w:r w:rsidRPr="00542AAA">
                        <w:rPr>
                          <w:rFonts w:ascii="Arial" w:hAnsi="Arial" w:cs="Arial"/>
                          <w:bCs/>
                          <w:color w:val="000000"/>
                          <w:sz w:val="24"/>
                          <w:szCs w:val="24"/>
                          <w:shd w:val="clear" w:color="auto" w:fill="FFFFFF"/>
                        </w:rPr>
                        <w:t xml:space="preserve">We support people to break the cycle of homelessness! Our aim is to help people get to where they want to be in life. To learn about our services across South East Wales &amp; to find out how to become a part of </w:t>
                      </w:r>
                      <w:proofErr w:type="spellStart"/>
                      <w:r w:rsidRPr="00542AAA">
                        <w:rPr>
                          <w:rFonts w:ascii="Arial" w:hAnsi="Arial" w:cs="Arial"/>
                          <w:bCs/>
                          <w:color w:val="000000"/>
                          <w:sz w:val="24"/>
                          <w:szCs w:val="24"/>
                          <w:shd w:val="clear" w:color="auto" w:fill="FFFFFF"/>
                        </w:rPr>
                        <w:t>Pobl</w:t>
                      </w:r>
                      <w:proofErr w:type="spellEnd"/>
                    </w:p>
                    <w:p w14:paraId="23FDE59B" w14:textId="77777777" w:rsidR="001B1E90" w:rsidRPr="007D7D7F" w:rsidRDefault="001B1E90" w:rsidP="001B1E90">
                      <w:pPr>
                        <w:rPr>
                          <w:rFonts w:ascii="Arial" w:hAnsi="Arial" w:cs="Arial"/>
                          <w:sz w:val="24"/>
                          <w:szCs w:val="24"/>
                        </w:rPr>
                      </w:pPr>
                      <w:r w:rsidRPr="007D7D7F">
                        <w:rPr>
                          <w:rFonts w:ascii="Arial" w:hAnsi="Arial" w:cs="Arial"/>
                          <w:sz w:val="24"/>
                          <w:szCs w:val="24"/>
                        </w:rPr>
                        <w:t xml:space="preserve">This will be a great opportunity for anyone who is looking for a career within the support sector. </w:t>
                      </w:r>
                    </w:p>
                    <w:p w14:paraId="5E5E1F62" w14:textId="77777777" w:rsidR="001B1E90" w:rsidRPr="007D7D7F" w:rsidRDefault="001B1E90" w:rsidP="001B1E90">
                      <w:pPr>
                        <w:rPr>
                          <w:rFonts w:ascii="Arial" w:hAnsi="Arial" w:cs="Arial"/>
                          <w:sz w:val="24"/>
                          <w:szCs w:val="24"/>
                        </w:rPr>
                      </w:pPr>
                      <w:r w:rsidRPr="007D7D7F">
                        <w:rPr>
                          <w:rFonts w:ascii="Arial" w:hAnsi="Arial" w:cs="Arial"/>
                          <w:sz w:val="24"/>
                          <w:szCs w:val="24"/>
                        </w:rPr>
                        <w:t>We will be discussing the support roles available across a number of locations including:</w:t>
                      </w:r>
                    </w:p>
                    <w:p w14:paraId="5BE6D5A8" w14:textId="77777777" w:rsidR="001B1E90" w:rsidRPr="007D7D7F" w:rsidRDefault="001B1E90" w:rsidP="001B1E90">
                      <w:pPr>
                        <w:rPr>
                          <w:rFonts w:ascii="Arial" w:hAnsi="Arial" w:cs="Arial"/>
                          <w:sz w:val="24"/>
                          <w:szCs w:val="24"/>
                        </w:rPr>
                      </w:pPr>
                      <w:r w:rsidRPr="007D7D7F">
                        <w:rPr>
                          <w:rFonts w:ascii="Arial" w:hAnsi="Arial" w:cs="Arial"/>
                          <w:sz w:val="24"/>
                          <w:szCs w:val="24"/>
                        </w:rPr>
                        <w:t xml:space="preserve">Rhondda Cynon Taff, Blaenau Gwent, Torfaen, Newport, Cardiff, Swansea, Merthyr Tydfil, Carmarthenshire and Llanelli. </w:t>
                      </w:r>
                    </w:p>
                    <w:p w14:paraId="419F6CD1" w14:textId="77777777" w:rsidR="001B1E90" w:rsidRDefault="001B1E90" w:rsidP="001B1E90">
                      <w:pPr>
                        <w:rPr>
                          <w:rFonts w:ascii="Arial" w:hAnsi="Arial" w:cs="Arial"/>
                          <w:b/>
                          <w:bCs/>
                          <w:color w:val="000000"/>
                          <w:sz w:val="24"/>
                          <w:szCs w:val="24"/>
                          <w:shd w:val="clear" w:color="auto" w:fill="FFFFFF"/>
                        </w:rPr>
                      </w:pPr>
                      <w:r w:rsidRPr="007D7D7F">
                        <w:rPr>
                          <w:rFonts w:ascii="Arial" w:hAnsi="Arial" w:cs="Arial"/>
                          <w:sz w:val="24"/>
                          <w:szCs w:val="24"/>
                        </w:rPr>
                        <w:t xml:space="preserve">Roles discussed will include: Scheme Support Officers, Project Workers, Floating Support Workers. </w:t>
                      </w:r>
                    </w:p>
                    <w:p w14:paraId="148AA5D2" w14:textId="77777777" w:rsidR="001B1E90" w:rsidRDefault="001B1E90" w:rsidP="001B1E90">
                      <w:pPr>
                        <w:rPr>
                          <w:rFonts w:ascii="Arial" w:hAnsi="Arial" w:cs="Arial"/>
                          <w:sz w:val="24"/>
                          <w:szCs w:val="24"/>
                        </w:rPr>
                      </w:pPr>
                      <w:r w:rsidRPr="00966745">
                        <w:rPr>
                          <w:rFonts w:ascii="Arial" w:hAnsi="Arial" w:cs="Arial"/>
                          <w:b/>
                          <w:bCs/>
                          <w:sz w:val="24"/>
                          <w:szCs w:val="24"/>
                        </w:rPr>
                        <w:br/>
                      </w:r>
                      <w:r>
                        <w:rPr>
                          <w:rFonts w:ascii="Arial" w:hAnsi="Arial" w:cs="Arial"/>
                          <w:sz w:val="24"/>
                          <w:szCs w:val="24"/>
                        </w:rPr>
                        <w:t xml:space="preserve">A </w:t>
                      </w:r>
                      <w:r w:rsidRPr="007D7D7F">
                        <w:rPr>
                          <w:rFonts w:ascii="Arial" w:hAnsi="Arial" w:cs="Arial"/>
                          <w:sz w:val="24"/>
                          <w:szCs w:val="24"/>
                        </w:rPr>
                        <w:t>link for those who are interested to sign up to the jobs fair. Those interested will need to click the link and register, they will then receive the zoom link prior to the event.</w:t>
                      </w:r>
                    </w:p>
                    <w:p w14:paraId="1C1E5F27" w14:textId="0A5907BD" w:rsidR="001B1E90" w:rsidRPr="007D7D7F" w:rsidRDefault="001B1E90" w:rsidP="001B1E90">
                      <w:pPr>
                        <w:rPr>
                          <w:rFonts w:ascii="Arial" w:hAnsi="Arial" w:cs="Arial"/>
                          <w:sz w:val="24"/>
                          <w:szCs w:val="24"/>
                        </w:rPr>
                      </w:pPr>
                      <w:r w:rsidRPr="007D7D7F">
                        <w:rPr>
                          <w:rFonts w:ascii="Arial" w:hAnsi="Arial" w:cs="Arial"/>
                          <w:sz w:val="24"/>
                          <w:szCs w:val="24"/>
                        </w:rPr>
                        <w:t xml:space="preserve"> </w:t>
                      </w:r>
                    </w:p>
                    <w:p w14:paraId="54350ABF" w14:textId="77777777" w:rsidR="001B1E90" w:rsidRDefault="001B1E90" w:rsidP="001B1E90">
                      <w:pPr>
                        <w:jc w:val="center"/>
                        <w:rPr>
                          <w:rFonts w:ascii="Arial" w:hAnsi="Arial" w:cs="Arial"/>
                          <w:b/>
                          <w:bCs/>
                          <w:sz w:val="24"/>
                          <w:szCs w:val="24"/>
                        </w:rPr>
                      </w:pPr>
                      <w:r w:rsidRPr="00966745">
                        <w:rPr>
                          <w:rFonts w:ascii="Arial" w:hAnsi="Arial" w:cs="Arial"/>
                          <w:b/>
                          <w:bCs/>
                          <w:sz w:val="24"/>
                          <w:szCs w:val="24"/>
                        </w:rPr>
                        <w:br/>
                      </w:r>
                      <w:r w:rsidRPr="00966745">
                        <w:rPr>
                          <w:rFonts w:ascii="Arial" w:hAnsi="Arial" w:cs="Arial"/>
                          <w:b/>
                          <w:bCs/>
                          <w:color w:val="000000"/>
                          <w:sz w:val="24"/>
                          <w:szCs w:val="24"/>
                          <w:shd w:val="clear" w:color="auto" w:fill="FFFFFF"/>
                        </w:rPr>
                        <w:t xml:space="preserve">Simply click the link below to register your interest in this no commitment event and we will send you the link to join: </w:t>
                      </w:r>
                      <w:hyperlink r:id="rId90" w:history="1">
                        <w:r w:rsidRPr="00966745">
                          <w:rPr>
                            <w:rStyle w:val="Hyperlink"/>
                            <w:rFonts w:ascii="Arial" w:hAnsi="Arial" w:cs="Arial"/>
                            <w:b/>
                            <w:bCs/>
                            <w:sz w:val="24"/>
                            <w:szCs w:val="24"/>
                            <w:u w:val="none"/>
                            <w:bdr w:val="none" w:sz="0" w:space="0" w:color="auto" w:frame="1"/>
                            <w:shd w:val="clear" w:color="auto" w:fill="FFFFFF"/>
                          </w:rPr>
                          <w:t>https://lnkd.in/dVRyNgu</w:t>
                        </w:r>
                      </w:hyperlink>
                    </w:p>
                    <w:p w14:paraId="11EA2857" w14:textId="77777777" w:rsidR="001B1E90" w:rsidRPr="00966745" w:rsidRDefault="001B1E90" w:rsidP="001B1E90">
                      <w:pPr>
                        <w:jc w:val="center"/>
                        <w:rPr>
                          <w:rFonts w:ascii="Arial" w:hAnsi="Arial" w:cs="Arial"/>
                          <w:b/>
                          <w:bCs/>
                          <w:sz w:val="24"/>
                          <w:szCs w:val="24"/>
                        </w:rPr>
                      </w:pPr>
                    </w:p>
                    <w:p w14:paraId="5F1A5B1C" w14:textId="77777777" w:rsidR="001B1E90" w:rsidRDefault="001B1E90" w:rsidP="001B1E90">
                      <w:pPr>
                        <w:jc w:val="center"/>
                      </w:pPr>
                    </w:p>
                  </w:txbxContent>
                </v:textbox>
                <w10:wrap anchorx="margin"/>
              </v:rect>
            </w:pict>
          </mc:Fallback>
        </mc:AlternateContent>
      </w:r>
    </w:p>
    <w:p w14:paraId="63FCE456" w14:textId="0188C577" w:rsidR="0022689F" w:rsidRPr="000A3D72" w:rsidRDefault="0022689F" w:rsidP="0022689F">
      <w:pPr>
        <w:spacing w:after="0" w:line="240" w:lineRule="auto"/>
        <w:rPr>
          <w:rFonts w:ascii="Calibri" w:hAnsi="Calibri" w:cs="Calibri"/>
        </w:rPr>
      </w:pPr>
    </w:p>
    <w:p w14:paraId="6DD7CFD7" w14:textId="127E52E5" w:rsidR="00D3597F" w:rsidRDefault="00D3597F" w:rsidP="0022689F">
      <w:pPr>
        <w:tabs>
          <w:tab w:val="left" w:pos="3030"/>
        </w:tabs>
        <w:rPr>
          <w:sz w:val="28"/>
          <w:szCs w:val="28"/>
        </w:rPr>
      </w:pPr>
    </w:p>
    <w:p w14:paraId="2A558A63" w14:textId="1A1C5956" w:rsidR="009D66BC" w:rsidRDefault="009D66BC" w:rsidP="009D66BC">
      <w:pPr>
        <w:tabs>
          <w:tab w:val="left" w:pos="3030"/>
        </w:tabs>
        <w:rPr>
          <w:sz w:val="28"/>
          <w:szCs w:val="28"/>
        </w:rPr>
      </w:pPr>
    </w:p>
    <w:p w14:paraId="6A621BF4" w14:textId="05FF67AB" w:rsidR="009D66BC" w:rsidRDefault="009D66BC" w:rsidP="009D66BC">
      <w:pPr>
        <w:tabs>
          <w:tab w:val="left" w:pos="3030"/>
        </w:tabs>
        <w:rPr>
          <w:sz w:val="28"/>
          <w:szCs w:val="28"/>
        </w:rPr>
      </w:pPr>
    </w:p>
    <w:p w14:paraId="6FCA070E" w14:textId="719D4AFD" w:rsidR="009D66BC" w:rsidRDefault="009D66BC" w:rsidP="009D66BC">
      <w:pPr>
        <w:tabs>
          <w:tab w:val="left" w:pos="3030"/>
        </w:tabs>
        <w:rPr>
          <w:sz w:val="28"/>
          <w:szCs w:val="28"/>
        </w:rPr>
      </w:pPr>
    </w:p>
    <w:p w14:paraId="50629BAB" w14:textId="16214891" w:rsidR="009D66BC" w:rsidRDefault="009D66BC" w:rsidP="009D66BC">
      <w:pPr>
        <w:tabs>
          <w:tab w:val="left" w:pos="3030"/>
        </w:tabs>
        <w:rPr>
          <w:sz w:val="28"/>
          <w:szCs w:val="28"/>
        </w:rPr>
      </w:pPr>
    </w:p>
    <w:p w14:paraId="3CB47A46" w14:textId="72C39CD4" w:rsidR="009D66BC" w:rsidRDefault="009D66BC" w:rsidP="009D66BC">
      <w:pPr>
        <w:tabs>
          <w:tab w:val="left" w:pos="3030"/>
        </w:tabs>
        <w:rPr>
          <w:sz w:val="28"/>
          <w:szCs w:val="28"/>
        </w:rPr>
      </w:pPr>
    </w:p>
    <w:p w14:paraId="55646335" w14:textId="5E0FDEF7" w:rsidR="009D66BC" w:rsidRDefault="009D66BC" w:rsidP="009D66BC">
      <w:pPr>
        <w:tabs>
          <w:tab w:val="left" w:pos="3030"/>
        </w:tabs>
        <w:rPr>
          <w:sz w:val="28"/>
          <w:szCs w:val="28"/>
        </w:rPr>
      </w:pPr>
    </w:p>
    <w:p w14:paraId="0CA0704B" w14:textId="02009BC8" w:rsidR="009D66BC" w:rsidRDefault="009D66BC" w:rsidP="009D66BC">
      <w:pPr>
        <w:tabs>
          <w:tab w:val="left" w:pos="3030"/>
        </w:tabs>
        <w:rPr>
          <w:sz w:val="28"/>
          <w:szCs w:val="28"/>
        </w:rPr>
      </w:pPr>
    </w:p>
    <w:p w14:paraId="6C64F369" w14:textId="77DB0658" w:rsidR="009D66BC" w:rsidRDefault="009D66BC" w:rsidP="009D66BC">
      <w:pPr>
        <w:tabs>
          <w:tab w:val="left" w:pos="3030"/>
        </w:tabs>
        <w:rPr>
          <w:sz w:val="28"/>
          <w:szCs w:val="28"/>
        </w:rPr>
      </w:pPr>
    </w:p>
    <w:p w14:paraId="288F50D6" w14:textId="40029FF7" w:rsidR="009D66BC" w:rsidRDefault="009D66BC" w:rsidP="009D66BC">
      <w:pPr>
        <w:tabs>
          <w:tab w:val="left" w:pos="3030"/>
        </w:tabs>
        <w:rPr>
          <w:sz w:val="28"/>
          <w:szCs w:val="28"/>
        </w:rPr>
      </w:pPr>
    </w:p>
    <w:p w14:paraId="78CD38C0" w14:textId="4F23BD4F" w:rsidR="009D66BC" w:rsidRDefault="009D66BC" w:rsidP="009D66BC">
      <w:pPr>
        <w:tabs>
          <w:tab w:val="left" w:pos="3030"/>
        </w:tabs>
        <w:rPr>
          <w:sz w:val="28"/>
          <w:szCs w:val="28"/>
        </w:rPr>
      </w:pPr>
    </w:p>
    <w:p w14:paraId="4F3A7537" w14:textId="283C39D5" w:rsidR="009D66BC" w:rsidRDefault="009D66BC" w:rsidP="009D66BC">
      <w:pPr>
        <w:tabs>
          <w:tab w:val="left" w:pos="3030"/>
        </w:tabs>
        <w:rPr>
          <w:sz w:val="28"/>
          <w:szCs w:val="28"/>
        </w:rPr>
      </w:pPr>
    </w:p>
    <w:p w14:paraId="3D74EBB8" w14:textId="4983B8F3" w:rsidR="009D66BC" w:rsidRDefault="009D66BC" w:rsidP="009D66BC">
      <w:pPr>
        <w:tabs>
          <w:tab w:val="left" w:pos="3030"/>
        </w:tabs>
        <w:rPr>
          <w:sz w:val="28"/>
          <w:szCs w:val="28"/>
        </w:rPr>
      </w:pPr>
    </w:p>
    <w:p w14:paraId="5D5B2A93" w14:textId="0D7D439D" w:rsidR="009D66BC" w:rsidRDefault="009D66BC" w:rsidP="009D66BC">
      <w:pPr>
        <w:tabs>
          <w:tab w:val="left" w:pos="3030"/>
        </w:tabs>
        <w:rPr>
          <w:sz w:val="28"/>
          <w:szCs w:val="28"/>
        </w:rPr>
      </w:pPr>
    </w:p>
    <w:p w14:paraId="19979B54" w14:textId="682EAF51" w:rsidR="009D66BC" w:rsidRDefault="009D66BC" w:rsidP="009D66BC">
      <w:pPr>
        <w:tabs>
          <w:tab w:val="left" w:pos="3030"/>
        </w:tabs>
        <w:rPr>
          <w:sz w:val="28"/>
          <w:szCs w:val="28"/>
        </w:rPr>
      </w:pPr>
    </w:p>
    <w:p w14:paraId="6208B368" w14:textId="02D775BA" w:rsidR="009D66BC" w:rsidRDefault="009D66BC" w:rsidP="009D66BC">
      <w:pPr>
        <w:tabs>
          <w:tab w:val="left" w:pos="3030"/>
        </w:tabs>
        <w:rPr>
          <w:sz w:val="28"/>
          <w:szCs w:val="28"/>
        </w:rPr>
      </w:pPr>
    </w:p>
    <w:p w14:paraId="1ECC04FD" w14:textId="13E81C08" w:rsidR="009D66BC" w:rsidRDefault="009D66BC" w:rsidP="009D66BC">
      <w:pPr>
        <w:tabs>
          <w:tab w:val="left" w:pos="3030"/>
        </w:tabs>
        <w:rPr>
          <w:sz w:val="28"/>
          <w:szCs w:val="28"/>
        </w:rPr>
      </w:pPr>
    </w:p>
    <w:p w14:paraId="4A881946" w14:textId="718AF356" w:rsidR="009D66BC" w:rsidRDefault="009D66BC" w:rsidP="009D66BC">
      <w:pPr>
        <w:tabs>
          <w:tab w:val="left" w:pos="3030"/>
        </w:tabs>
        <w:rPr>
          <w:sz w:val="28"/>
          <w:szCs w:val="28"/>
        </w:rPr>
      </w:pPr>
    </w:p>
    <w:p w14:paraId="12A963C3" w14:textId="658CCAAA" w:rsidR="009D66BC" w:rsidRDefault="009D66BC" w:rsidP="009D66BC">
      <w:pPr>
        <w:tabs>
          <w:tab w:val="left" w:pos="3030"/>
        </w:tabs>
        <w:rPr>
          <w:sz w:val="28"/>
          <w:szCs w:val="28"/>
        </w:rPr>
      </w:pPr>
    </w:p>
    <w:p w14:paraId="47DE24A7" w14:textId="7F068FCF" w:rsidR="009D66BC" w:rsidRDefault="009D66BC" w:rsidP="009D66BC">
      <w:pPr>
        <w:tabs>
          <w:tab w:val="left" w:pos="3030"/>
        </w:tabs>
        <w:rPr>
          <w:sz w:val="28"/>
          <w:szCs w:val="28"/>
        </w:rPr>
      </w:pPr>
    </w:p>
    <w:p w14:paraId="626B8206" w14:textId="56C4BF27" w:rsidR="009D66BC" w:rsidRDefault="009D66BC" w:rsidP="009D66BC">
      <w:pPr>
        <w:tabs>
          <w:tab w:val="left" w:pos="3030"/>
        </w:tabs>
        <w:rPr>
          <w:sz w:val="28"/>
          <w:szCs w:val="28"/>
        </w:rPr>
      </w:pPr>
    </w:p>
    <w:p w14:paraId="20959976" w14:textId="2E0AC388" w:rsidR="009D66BC" w:rsidRDefault="009D66BC" w:rsidP="009D66BC">
      <w:pPr>
        <w:tabs>
          <w:tab w:val="left" w:pos="3030"/>
        </w:tabs>
        <w:rPr>
          <w:sz w:val="28"/>
          <w:szCs w:val="28"/>
        </w:rPr>
      </w:pPr>
    </w:p>
    <w:p w14:paraId="2689D799" w14:textId="3C805774" w:rsidR="009D66BC" w:rsidRDefault="009D66BC" w:rsidP="009D66BC">
      <w:pPr>
        <w:tabs>
          <w:tab w:val="left" w:pos="3030"/>
        </w:tabs>
        <w:rPr>
          <w:sz w:val="28"/>
          <w:szCs w:val="28"/>
        </w:rPr>
      </w:pPr>
    </w:p>
    <w:p w14:paraId="43E16B25" w14:textId="4E65E909" w:rsidR="00CE54CB" w:rsidRDefault="009D66BC">
      <w:pPr>
        <w:rPr>
          <w:sz w:val="28"/>
          <w:szCs w:val="28"/>
        </w:rPr>
      </w:pPr>
      <w:r>
        <w:rPr>
          <w:sz w:val="28"/>
          <w:szCs w:val="28"/>
        </w:rPr>
        <w:br w:type="page"/>
      </w:r>
    </w:p>
    <w:p w14:paraId="61106286" w14:textId="19B75657" w:rsidR="000B1285" w:rsidRDefault="00CE54CB">
      <w:pPr>
        <w:rPr>
          <w:sz w:val="28"/>
          <w:szCs w:val="28"/>
        </w:rPr>
      </w:pPr>
      <w:r>
        <w:rPr>
          <w:sz w:val="28"/>
          <w:szCs w:val="28"/>
        </w:rPr>
        <w:lastRenderedPageBreak/>
        <w:br w:type="page"/>
      </w:r>
      <w:r w:rsidR="000B1285" w:rsidRPr="00D23016">
        <w:rPr>
          <w:rFonts w:ascii="Calibri" w:hAnsi="Calibri" w:cs="Calibri"/>
          <w:noProof/>
          <w:lang w:eastAsia="en-GB"/>
        </w:rPr>
        <mc:AlternateContent>
          <mc:Choice Requires="wps">
            <w:drawing>
              <wp:anchor distT="0" distB="0" distL="114300" distR="114300" simplePos="0" relativeHeight="251809792" behindDoc="0" locked="0" layoutInCell="1" allowOverlap="1" wp14:anchorId="12569C75" wp14:editId="6AC72ABF">
                <wp:simplePos x="0" y="0"/>
                <wp:positionH relativeFrom="margin">
                  <wp:posOffset>-220345</wp:posOffset>
                </wp:positionH>
                <wp:positionV relativeFrom="paragraph">
                  <wp:posOffset>33020</wp:posOffset>
                </wp:positionV>
                <wp:extent cx="6115050" cy="92487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115050" cy="9248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E463CF2" w14:textId="77777777" w:rsidR="00D23016" w:rsidRDefault="00D23016" w:rsidP="00D23016">
                            <w:pPr>
                              <w:jc w:val="center"/>
                              <w:rPr>
                                <w:rFonts w:ascii="Arial" w:hAnsi="Arial" w:cs="Arial"/>
                                <w:b/>
                                <w:sz w:val="24"/>
                                <w:szCs w:val="24"/>
                              </w:rPr>
                            </w:pPr>
                            <w:r>
                              <w:rPr>
                                <w:noProof/>
                                <w:lang w:eastAsia="en-GB"/>
                              </w:rPr>
                              <w:drawing>
                                <wp:inline distT="0" distB="0" distL="0" distR="0" wp14:anchorId="5D6F02BD" wp14:editId="06C8F424">
                                  <wp:extent cx="2000250" cy="809625"/>
                                  <wp:effectExtent l="0" t="0" r="0" b="9525"/>
                                  <wp:docPr id="23" name="Picture 23"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EF69E7" w:rsidP="00D23016">
                            <w:pPr>
                              <w:jc w:val="center"/>
                              <w:rPr>
                                <w:rFonts w:ascii="Arial" w:hAnsi="Arial" w:cs="Arial"/>
                                <w:sz w:val="24"/>
                                <w:szCs w:val="24"/>
                              </w:rPr>
                            </w:pPr>
                            <w:hyperlink r:id="rId93" w:history="1">
                              <w:r w:rsidR="00D23016"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EF69E7" w:rsidP="00D23016">
                            <w:pPr>
                              <w:jc w:val="center"/>
                              <w:rPr>
                                <w:rStyle w:val="Hyperlink"/>
                                <w:rFonts w:ascii="Arial" w:hAnsi="Arial" w:cs="Arial"/>
                              </w:rPr>
                            </w:pPr>
                            <w:hyperlink r:id="rId94" w:history="1">
                              <w:r w:rsidR="00D23016"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EF69E7" w:rsidP="00D23016">
                            <w:pPr>
                              <w:jc w:val="center"/>
                              <w:rPr>
                                <w:rFonts w:ascii="Arial" w:hAnsi="Arial" w:cs="Arial"/>
                                <w:sz w:val="24"/>
                                <w:szCs w:val="24"/>
                              </w:rPr>
                            </w:pPr>
                            <w:hyperlink r:id="rId95"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w:t>
                            </w:r>
                            <w:r w:rsidR="00D23016">
                              <w:rPr>
                                <w:rFonts w:ascii="Arial" w:hAnsi="Arial" w:cs="Arial"/>
                                <w:sz w:val="24"/>
                                <w:szCs w:val="24"/>
                              </w:rPr>
                              <w:t>–</w:t>
                            </w:r>
                            <w:r w:rsidR="00D23016" w:rsidRPr="00351AB9">
                              <w:rPr>
                                <w:rFonts w:ascii="Arial" w:hAnsi="Arial" w:cs="Arial"/>
                                <w:b/>
                                <w:sz w:val="24"/>
                                <w:szCs w:val="24"/>
                              </w:rPr>
                              <w:t xml:space="preserve"> Newport</w:t>
                            </w:r>
                            <w:r w:rsidR="00D23016">
                              <w:rPr>
                                <w:rFonts w:ascii="Arial" w:hAnsi="Arial" w:cs="Arial"/>
                                <w:sz w:val="24"/>
                                <w:szCs w:val="24"/>
                              </w:rPr>
                              <w:t xml:space="preserve"> - </w:t>
                            </w:r>
                            <w:hyperlink r:id="rId96"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 </w:t>
                            </w:r>
                            <w:r w:rsidR="00D23016"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7" name="Picture 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3" name="Picture 3"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18" name="Picture 18"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EF69E7" w:rsidP="00D23016">
                            <w:pPr>
                              <w:jc w:val="center"/>
                              <w:rPr>
                                <w:rFonts w:ascii="Arial" w:hAnsi="Arial" w:cs="Arial"/>
                                <w:b/>
                                <w:sz w:val="24"/>
                                <w:szCs w:val="24"/>
                              </w:rPr>
                            </w:pPr>
                            <w:hyperlink r:id="rId101" w:history="1">
                              <w:r w:rsidR="00D23016"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EF69E7" w:rsidP="00D23016">
                            <w:pPr>
                              <w:spacing w:after="0" w:line="330" w:lineRule="atLeast"/>
                              <w:jc w:val="center"/>
                            </w:pPr>
                            <w:hyperlink r:id="rId102" w:history="1">
                              <w:r w:rsidR="00D23016"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p w14:paraId="421291C5" w14:textId="77777777" w:rsidR="00D23016" w:rsidRDefault="00D23016" w:rsidP="00D23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9C75" id="Rectangle 4" o:spid="_x0000_s1037" style="position:absolute;margin-left:-17.35pt;margin-top:2.6pt;width:481.5pt;height:728.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" fillcolor="window" strokecolor="#548235" strokeweight="3pt">
                <v:textbox>
                  <w:txbxContent>
                    <w:p w14:paraId="5E463CF2" w14:textId="77777777" w:rsidR="00D23016" w:rsidRDefault="00D23016" w:rsidP="00D23016">
                      <w:pPr>
                        <w:jc w:val="center"/>
                        <w:rPr>
                          <w:rFonts w:ascii="Arial" w:hAnsi="Arial" w:cs="Arial"/>
                          <w:b/>
                          <w:sz w:val="24"/>
                          <w:szCs w:val="24"/>
                        </w:rPr>
                      </w:pPr>
                      <w:r>
                        <w:rPr>
                          <w:noProof/>
                          <w:lang w:eastAsia="en-GB"/>
                        </w:rPr>
                        <w:drawing>
                          <wp:inline distT="0" distB="0" distL="0" distR="0" wp14:anchorId="5D6F02BD" wp14:editId="06C8F424">
                            <wp:extent cx="2000250" cy="809625"/>
                            <wp:effectExtent l="0" t="0" r="0" b="9525"/>
                            <wp:docPr id="23" name="Picture 23"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EF69E7" w:rsidP="00D23016">
                      <w:pPr>
                        <w:jc w:val="center"/>
                        <w:rPr>
                          <w:rFonts w:ascii="Arial" w:hAnsi="Arial" w:cs="Arial"/>
                          <w:sz w:val="24"/>
                          <w:szCs w:val="24"/>
                        </w:rPr>
                      </w:pPr>
                      <w:hyperlink r:id="rId103" w:history="1">
                        <w:r w:rsidR="00D23016"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EF69E7" w:rsidP="00D23016">
                      <w:pPr>
                        <w:jc w:val="center"/>
                        <w:rPr>
                          <w:rStyle w:val="Hyperlink"/>
                          <w:rFonts w:ascii="Arial" w:hAnsi="Arial" w:cs="Arial"/>
                        </w:rPr>
                      </w:pPr>
                      <w:hyperlink r:id="rId104" w:history="1">
                        <w:r w:rsidR="00D23016"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EF69E7" w:rsidP="00D23016">
                      <w:pPr>
                        <w:jc w:val="center"/>
                        <w:rPr>
                          <w:rFonts w:ascii="Arial" w:hAnsi="Arial" w:cs="Arial"/>
                          <w:sz w:val="24"/>
                          <w:szCs w:val="24"/>
                        </w:rPr>
                      </w:pPr>
                      <w:hyperlink r:id="rId105"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w:t>
                      </w:r>
                      <w:r w:rsidR="00D23016">
                        <w:rPr>
                          <w:rFonts w:ascii="Arial" w:hAnsi="Arial" w:cs="Arial"/>
                          <w:sz w:val="24"/>
                          <w:szCs w:val="24"/>
                        </w:rPr>
                        <w:t>–</w:t>
                      </w:r>
                      <w:r w:rsidR="00D23016" w:rsidRPr="00351AB9">
                        <w:rPr>
                          <w:rFonts w:ascii="Arial" w:hAnsi="Arial" w:cs="Arial"/>
                          <w:b/>
                          <w:sz w:val="24"/>
                          <w:szCs w:val="24"/>
                        </w:rPr>
                        <w:t xml:space="preserve"> Newport</w:t>
                      </w:r>
                      <w:r w:rsidR="00D23016">
                        <w:rPr>
                          <w:rFonts w:ascii="Arial" w:hAnsi="Arial" w:cs="Arial"/>
                          <w:sz w:val="24"/>
                          <w:szCs w:val="24"/>
                        </w:rPr>
                        <w:t xml:space="preserve"> - </w:t>
                      </w:r>
                      <w:hyperlink r:id="rId106" w:history="1">
                        <w:r w:rsidR="00D23016" w:rsidRPr="00351AB9">
                          <w:rPr>
                            <w:rStyle w:val="Hyperlink"/>
                            <w:rFonts w:ascii="Arial" w:hAnsi="Arial" w:cs="Arial"/>
                            <w:sz w:val="24"/>
                            <w:szCs w:val="24"/>
                          </w:rPr>
                          <w:t>Learning Support Assistants</w:t>
                        </w:r>
                      </w:hyperlink>
                      <w:r w:rsidR="00D23016" w:rsidRPr="00351AB9">
                        <w:rPr>
                          <w:rFonts w:ascii="Arial" w:hAnsi="Arial" w:cs="Arial"/>
                          <w:sz w:val="24"/>
                          <w:szCs w:val="24"/>
                        </w:rPr>
                        <w:t xml:space="preserve"> - </w:t>
                      </w:r>
                      <w:r w:rsidR="00D23016"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7" name="Picture 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3" name="Picture 3"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18" name="Picture 18"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EF69E7" w:rsidP="00D23016">
                      <w:pPr>
                        <w:jc w:val="center"/>
                        <w:rPr>
                          <w:rFonts w:ascii="Arial" w:hAnsi="Arial" w:cs="Arial"/>
                          <w:b/>
                          <w:sz w:val="24"/>
                          <w:szCs w:val="24"/>
                        </w:rPr>
                      </w:pPr>
                      <w:hyperlink r:id="rId107" w:history="1">
                        <w:r w:rsidR="00D23016"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EF69E7" w:rsidP="00D23016">
                      <w:pPr>
                        <w:spacing w:after="0" w:line="330" w:lineRule="atLeast"/>
                        <w:jc w:val="center"/>
                      </w:pPr>
                      <w:hyperlink r:id="rId108" w:history="1">
                        <w:r w:rsidR="00D23016"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p w14:paraId="421291C5" w14:textId="77777777" w:rsidR="00D23016" w:rsidRDefault="00D23016" w:rsidP="00D23016">
                      <w:pPr>
                        <w:jc w:val="center"/>
                      </w:pPr>
                    </w:p>
                  </w:txbxContent>
                </v:textbox>
                <w10:wrap anchorx="margin"/>
              </v:rect>
            </w:pict>
          </mc:Fallback>
        </mc:AlternateContent>
      </w:r>
    </w:p>
    <w:tbl>
      <w:tblPr>
        <w:tblW w:w="5000" w:type="pct"/>
        <w:jc w:val="center"/>
        <w:shd w:val="clear" w:color="auto" w:fill="FFFFFF"/>
        <w:tblCellMar>
          <w:left w:w="0" w:type="dxa"/>
          <w:right w:w="0" w:type="dxa"/>
        </w:tblCellMar>
        <w:tblLook w:val="04A0" w:firstRow="1" w:lastRow="0" w:firstColumn="1" w:lastColumn="0" w:noHBand="0" w:noVBand="1"/>
      </w:tblPr>
      <w:tblGrid>
        <w:gridCol w:w="348"/>
        <w:gridCol w:w="8678"/>
      </w:tblGrid>
      <w:tr w:rsidR="0022689F" w:rsidRPr="0022689F" w14:paraId="4AF44F33" w14:textId="77777777" w:rsidTr="00EF69E7">
        <w:trPr>
          <w:trHeight w:val="240"/>
          <w:jc w:val="center"/>
        </w:trPr>
        <w:tc>
          <w:tcPr>
            <w:tcW w:w="5000" w:type="pct"/>
            <w:gridSpan w:val="2"/>
            <w:shd w:val="clear" w:color="auto" w:fill="FFFFFF"/>
            <w:vAlign w:val="center"/>
          </w:tcPr>
          <w:p w14:paraId="4E87CDF0" w14:textId="1D436828" w:rsidR="0022689F" w:rsidRPr="0022689F" w:rsidRDefault="001B1E90" w:rsidP="0022689F">
            <w:pPr>
              <w:rPr>
                <w:rFonts w:ascii="Arial" w:hAnsi="Arial" w:cs="Arial"/>
                <w:color w:val="006666"/>
                <w:sz w:val="36"/>
                <w:szCs w:val="36"/>
              </w:rPr>
            </w:pPr>
            <w:r w:rsidRPr="001B1E90">
              <w:rPr>
                <w:rFonts w:ascii="Calibri" w:hAnsi="Calibri" w:cs="Calibri"/>
                <w:noProof/>
                <w:lang w:eastAsia="en-GB"/>
              </w:rPr>
              <w:lastRenderedPageBreak/>
              <mc:AlternateContent>
                <mc:Choice Requires="wps">
                  <w:drawing>
                    <wp:anchor distT="0" distB="0" distL="114300" distR="114300" simplePos="0" relativeHeight="251836416" behindDoc="0" locked="0" layoutInCell="1" allowOverlap="1" wp14:anchorId="2AFA240A" wp14:editId="757B4CF6">
                      <wp:simplePos x="0" y="0"/>
                      <wp:positionH relativeFrom="margin">
                        <wp:posOffset>-304800</wp:posOffset>
                      </wp:positionH>
                      <wp:positionV relativeFrom="paragraph">
                        <wp:posOffset>28574</wp:posOffset>
                      </wp:positionV>
                      <wp:extent cx="6419850" cy="856297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6419850" cy="85629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1A1DFB0" w14:textId="77777777" w:rsidR="001B1E90" w:rsidRDefault="001B1E90" w:rsidP="001B1E90">
                                  <w:pPr>
                                    <w:jc w:val="center"/>
                                  </w:pPr>
                                  <w:r>
                                    <w:rPr>
                                      <w:noProof/>
                                      <w:sz w:val="24"/>
                                      <w:szCs w:val="24"/>
                                      <w:lang w:eastAsia="en-GB"/>
                                    </w:rPr>
                                    <w:drawing>
                                      <wp:inline distT="0" distB="0" distL="0" distR="0" wp14:anchorId="19294670" wp14:editId="2DD10DAD">
                                        <wp:extent cx="2295525" cy="1295400"/>
                                        <wp:effectExtent l="0" t="0" r="9525" b="0"/>
                                        <wp:docPr id="16" name="Picture 16" descr="cid:image013.png@01D5E349.FFFC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png@01D5E349.FFFCC11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p w14:paraId="1A0F5C40" w14:textId="77777777" w:rsidR="001B1E90" w:rsidRPr="00810D49" w:rsidRDefault="001B1E90" w:rsidP="001B1E90">
                                  <w:pPr>
                                    <w:jc w:val="center"/>
                                    <w:rPr>
                                      <w:rFonts w:ascii="Arial" w:hAnsi="Arial" w:cs="Arial"/>
                                      <w:b/>
                                      <w:sz w:val="36"/>
                                      <w:szCs w:val="36"/>
                                    </w:rPr>
                                  </w:pPr>
                                  <w:r w:rsidRPr="00810D49">
                                    <w:rPr>
                                      <w:rFonts w:ascii="Arial" w:hAnsi="Arial" w:cs="Arial"/>
                                      <w:b/>
                                      <w:sz w:val="36"/>
                                      <w:szCs w:val="36"/>
                                    </w:rPr>
                                    <w:t>Gwent Police Vacancies</w:t>
                                  </w:r>
                                </w:p>
                                <w:p w14:paraId="5A52B9A6" w14:textId="77777777" w:rsidR="001B1E90" w:rsidRPr="00165E0F" w:rsidRDefault="001B1E90" w:rsidP="001B1E90">
                                  <w:pPr>
                                    <w:spacing w:before="100" w:beforeAutospacing="1" w:after="100" w:afterAutospacing="1"/>
                                    <w:rPr>
                                      <w:rFonts w:ascii="Arial" w:hAnsi="Arial" w:cs="Arial"/>
                                      <w:sz w:val="24"/>
                                      <w:szCs w:val="24"/>
                                      <w:lang w:eastAsia="en-GB"/>
                                    </w:rPr>
                                  </w:pPr>
                                  <w:r w:rsidRPr="00165E0F">
                                    <w:rPr>
                                      <w:rFonts w:ascii="Arial" w:hAnsi="Arial" w:cs="Arial"/>
                                      <w:b/>
                                      <w:bCs/>
                                      <w:sz w:val="24"/>
                                      <w:szCs w:val="24"/>
                                      <w:lang w:eastAsia="en-GB"/>
                                    </w:rPr>
                                    <w:t>Head of Strategy role starting on £45,996</w:t>
                                  </w:r>
                                  <w:r w:rsidRPr="00165E0F">
                                    <w:rPr>
                                      <w:rFonts w:ascii="Arial" w:hAnsi="Arial" w:cs="Arial"/>
                                      <w:sz w:val="24"/>
                                      <w:szCs w:val="24"/>
                                      <w:lang w:eastAsia="en-GB"/>
                                    </w:rPr>
                                    <w:t xml:space="preserve"> </w:t>
                                  </w:r>
                                  <w:hyperlink r:id="rId111" w:history="1">
                                    <w:r w:rsidRPr="00165E0F">
                                      <w:rPr>
                                        <w:rStyle w:val="Hyperlink"/>
                                        <w:rFonts w:ascii="Arial" w:hAnsi="Arial" w:cs="Arial"/>
                                        <w:sz w:val="24"/>
                                        <w:szCs w:val="24"/>
                                        <w:lang w:eastAsia="en-GB"/>
                                      </w:rPr>
                                      <w:t>Information</w:t>
                                    </w:r>
                                  </w:hyperlink>
                                </w:p>
                                <w:p w14:paraId="32A8EA33" w14:textId="77777777" w:rsidR="001B1E90" w:rsidRPr="00165E0F" w:rsidRDefault="001B1E90" w:rsidP="001B1E90">
                                  <w:pPr>
                                    <w:spacing w:before="100" w:beforeAutospacing="1" w:after="100" w:afterAutospacing="1"/>
                                    <w:rPr>
                                      <w:rFonts w:ascii="Arial" w:hAnsi="Arial" w:cs="Arial"/>
                                      <w:sz w:val="24"/>
                                      <w:szCs w:val="24"/>
                                    </w:rPr>
                                  </w:pPr>
                                  <w:r w:rsidRPr="00165E0F">
                                    <w:rPr>
                                      <w:rFonts w:ascii="Arial" w:hAnsi="Arial" w:cs="Arial"/>
                                      <w:sz w:val="24"/>
                                      <w:szCs w:val="24"/>
                                      <w:lang w:eastAsia="en-GB"/>
                                    </w:rPr>
                                    <w:t xml:space="preserve">The Office of the Police and Crime Commissioner for Gwent is seeking a Head of Strategy to join our professional and innovative team.  We are looking for a dynamic and self-motivated individual to lead our implementation of the strategic priorities set out in the Police and Crime Plan.  The post holder will ensure an outcome focussed approach to performance monitoring. There will be a focus on building on our existing relationships with Gwent Police and a wide range of partners across all sectors. This is a key role and we are looking for applicants with a high level of partnership experience, who think strategically, and have an ability to communicate complex issues clearly.  This is an excellent opportunity to contribute to positive outcomes for our communities and victims of crime as well as influencing offender strategy. If you would like to discuss the role prior to submitting an application, please contact </w:t>
                                  </w:r>
                                  <w:proofErr w:type="spellStart"/>
                                  <w:r w:rsidRPr="00165E0F">
                                    <w:rPr>
                                      <w:rFonts w:ascii="Arial" w:hAnsi="Arial" w:cs="Arial"/>
                                      <w:sz w:val="24"/>
                                      <w:szCs w:val="24"/>
                                      <w:lang w:eastAsia="en-GB"/>
                                    </w:rPr>
                                    <w:t>Siân</w:t>
                                  </w:r>
                                  <w:proofErr w:type="spellEnd"/>
                                  <w:r w:rsidRPr="00165E0F">
                                    <w:rPr>
                                      <w:rFonts w:ascii="Arial" w:hAnsi="Arial" w:cs="Arial"/>
                                      <w:sz w:val="24"/>
                                      <w:szCs w:val="24"/>
                                      <w:lang w:eastAsia="en-GB"/>
                                    </w:rPr>
                                    <w:t xml:space="preserve"> Curley, Chief Executive on </w:t>
                                  </w:r>
                                  <w:hyperlink r:id="rId112" w:history="1">
                                    <w:r w:rsidRPr="00165E0F">
                                      <w:rPr>
                                        <w:rStyle w:val="Hyperlink"/>
                                        <w:rFonts w:ascii="Arial" w:hAnsi="Arial" w:cs="Arial"/>
                                        <w:color w:val="0000FF"/>
                                        <w:sz w:val="24"/>
                                        <w:szCs w:val="24"/>
                                        <w:lang w:eastAsia="en-GB"/>
                                      </w:rPr>
                                      <w:t>commissioner@gwent.police.uk</w:t>
                                    </w:r>
                                  </w:hyperlink>
                                </w:p>
                                <w:p w14:paraId="152D78A7" w14:textId="77777777" w:rsidR="001B1E90" w:rsidRPr="00165E0F" w:rsidRDefault="001B1E90" w:rsidP="001B1E90">
                                  <w:pPr>
                                    <w:autoSpaceDE w:val="0"/>
                                    <w:autoSpaceDN w:val="0"/>
                                    <w:rPr>
                                      <w:rFonts w:ascii="Arial" w:hAnsi="Arial" w:cs="Arial"/>
                                      <w:sz w:val="24"/>
                                      <w:szCs w:val="24"/>
                                    </w:rPr>
                                  </w:pPr>
                                  <w:r w:rsidRPr="00165E0F">
                                    <w:rPr>
                                      <w:rFonts w:ascii="Arial" w:hAnsi="Arial" w:cs="Arial"/>
                                      <w:b/>
                                      <w:bCs/>
                                      <w:sz w:val="24"/>
                                      <w:szCs w:val="24"/>
                                      <w:lang w:eastAsia="en-GB"/>
                                    </w:rPr>
                                    <w:t xml:space="preserve">Manager – Funding and Partnerships starting on £34,578 </w:t>
                                  </w:r>
                                  <w:hyperlink r:id="rId113" w:history="1">
                                    <w:r>
                                      <w:rPr>
                                        <w:rStyle w:val="Hyperlink"/>
                                        <w:rFonts w:ascii="Arial" w:hAnsi="Arial" w:cs="Arial"/>
                                        <w:sz w:val="24"/>
                                        <w:szCs w:val="24"/>
                                      </w:rPr>
                                      <w:t>Information</w:t>
                                    </w:r>
                                  </w:hyperlink>
                                </w:p>
                                <w:p w14:paraId="25337B91" w14:textId="77777777" w:rsidR="00810D49" w:rsidRDefault="001B1E90" w:rsidP="001B1E90">
                                  <w:pPr>
                                    <w:spacing w:before="100" w:beforeAutospacing="1" w:after="100" w:afterAutospacing="1"/>
                                    <w:rPr>
                                      <w:rFonts w:ascii="Arial" w:hAnsi="Arial" w:cs="Arial"/>
                                      <w:sz w:val="24"/>
                                      <w:szCs w:val="24"/>
                                      <w:lang w:eastAsia="en-GB"/>
                                    </w:rPr>
                                  </w:pPr>
                                  <w:r w:rsidRPr="00165E0F">
                                    <w:rPr>
                                      <w:rFonts w:ascii="Arial" w:hAnsi="Arial" w:cs="Arial"/>
                                      <w:sz w:val="24"/>
                                      <w:szCs w:val="24"/>
                                      <w:lang w:eastAsia="en-GB"/>
                                    </w:rPr>
                                    <w:t>This is an opportunity to work at a senior level across both within force and at a national level in order to support the organisation, seek out opportunities and become the point of contact for co-ordination of funding applications and income generation opportunities.</w:t>
                                  </w:r>
                                </w:p>
                                <w:p w14:paraId="0C7A5525" w14:textId="29365A50" w:rsidR="001B1E90" w:rsidRPr="00165E0F" w:rsidRDefault="001B1E90" w:rsidP="001B1E90">
                                  <w:pPr>
                                    <w:spacing w:before="100" w:beforeAutospacing="1" w:after="100" w:afterAutospacing="1"/>
                                    <w:rPr>
                                      <w:rFonts w:ascii="Arial" w:hAnsi="Arial" w:cs="Arial"/>
                                      <w:sz w:val="24"/>
                                      <w:szCs w:val="24"/>
                                    </w:rPr>
                                  </w:pPr>
                                  <w:r w:rsidRPr="00165E0F">
                                    <w:rPr>
                                      <w:rFonts w:ascii="Arial" w:hAnsi="Arial" w:cs="Arial"/>
                                      <w:sz w:val="24"/>
                                      <w:szCs w:val="24"/>
                                      <w:lang w:eastAsia="en-GB"/>
                                    </w:rPr>
                                    <w:t>   </w:t>
                                  </w:r>
                                </w:p>
                                <w:p w14:paraId="4C2121F1" w14:textId="77777777" w:rsidR="001B1E90" w:rsidRPr="00165E0F" w:rsidRDefault="001B1E90" w:rsidP="001B1E90">
                                  <w:pPr>
                                    <w:spacing w:before="100" w:beforeAutospacing="1" w:after="100" w:afterAutospacing="1"/>
                                    <w:rPr>
                                      <w:rFonts w:ascii="Arial" w:hAnsi="Arial" w:cs="Arial"/>
                                      <w:sz w:val="24"/>
                                      <w:szCs w:val="24"/>
                                    </w:rPr>
                                  </w:pPr>
                                  <w:r w:rsidRPr="00165E0F">
                                    <w:rPr>
                                      <w:rFonts w:ascii="Arial" w:hAnsi="Arial" w:cs="Arial"/>
                                      <w:sz w:val="24"/>
                                      <w:szCs w:val="24"/>
                                      <w:lang w:eastAsia="en-GB"/>
                                    </w:rPr>
                                    <w:t>The post holder will work within the Change Management department but assist in the delivery of OPCC funding strategy and manage inter dependencies including the evaluation of funded projects and ensure reporting is undertaken in line with organisational governance processes. Suitable post holders should have experience of preparing of business cases or bidding for grant funding.  If you are interested in this position please contact </w:t>
                                  </w:r>
                                  <w:hyperlink r:id="rId114" w:history="1">
                                    <w:r w:rsidRPr="00165E0F">
                                      <w:rPr>
                                        <w:rStyle w:val="Hyperlink"/>
                                        <w:rFonts w:ascii="Arial" w:hAnsi="Arial" w:cs="Arial"/>
                                        <w:sz w:val="24"/>
                                        <w:szCs w:val="24"/>
                                        <w:lang w:eastAsia="en-GB"/>
                                      </w:rPr>
                                      <w:t>Karen.Thomas@gwent.police.uk</w:t>
                                    </w:r>
                                  </w:hyperlink>
                                  <w:r w:rsidRPr="00165E0F">
                                    <w:rPr>
                                      <w:rFonts w:ascii="Arial" w:hAnsi="Arial" w:cs="Arial"/>
                                      <w:sz w:val="24"/>
                                      <w:szCs w:val="24"/>
                                      <w:lang w:eastAsia="en-GB"/>
                                    </w:rPr>
                                    <w:t> who will be happy to discuss in more detail</w:t>
                                  </w:r>
                                </w:p>
                                <w:p w14:paraId="2E1FE88D" w14:textId="77777777" w:rsidR="001B1E90" w:rsidRDefault="001B1E90" w:rsidP="001B1E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A240A" id="Rectangle 10" o:spid="_x0000_s1038" style="position:absolute;margin-left:-24pt;margin-top:2.25pt;width:505.5pt;height:674.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" fillcolor="window" strokecolor="#548235" strokeweight="3pt">
                      <v:textbox>
                        <w:txbxContent>
                          <w:p w14:paraId="61A1DFB0" w14:textId="77777777" w:rsidR="001B1E90" w:rsidRDefault="001B1E90" w:rsidP="001B1E90">
                            <w:pPr>
                              <w:jc w:val="center"/>
                            </w:pPr>
                            <w:r>
                              <w:rPr>
                                <w:noProof/>
                                <w:sz w:val="24"/>
                                <w:szCs w:val="24"/>
                                <w:lang w:eastAsia="en-GB"/>
                              </w:rPr>
                              <w:drawing>
                                <wp:inline distT="0" distB="0" distL="0" distR="0" wp14:anchorId="19294670" wp14:editId="2DD10DAD">
                                  <wp:extent cx="2295525" cy="1295400"/>
                                  <wp:effectExtent l="0" t="0" r="9525" b="0"/>
                                  <wp:docPr id="16" name="Picture 16" descr="cid:image013.png@01D5E349.FFFC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png@01D5E349.FFFCC11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p w14:paraId="1A0F5C40" w14:textId="77777777" w:rsidR="001B1E90" w:rsidRPr="00810D49" w:rsidRDefault="001B1E90" w:rsidP="001B1E90">
                            <w:pPr>
                              <w:jc w:val="center"/>
                              <w:rPr>
                                <w:rFonts w:ascii="Arial" w:hAnsi="Arial" w:cs="Arial"/>
                                <w:b/>
                                <w:sz w:val="36"/>
                                <w:szCs w:val="36"/>
                              </w:rPr>
                            </w:pPr>
                            <w:r w:rsidRPr="00810D49">
                              <w:rPr>
                                <w:rFonts w:ascii="Arial" w:hAnsi="Arial" w:cs="Arial"/>
                                <w:b/>
                                <w:sz w:val="36"/>
                                <w:szCs w:val="36"/>
                              </w:rPr>
                              <w:t>Gwent Police Vacancies</w:t>
                            </w:r>
                          </w:p>
                          <w:p w14:paraId="5A52B9A6" w14:textId="77777777" w:rsidR="001B1E90" w:rsidRPr="00165E0F" w:rsidRDefault="001B1E90" w:rsidP="001B1E90">
                            <w:pPr>
                              <w:spacing w:before="100" w:beforeAutospacing="1" w:after="100" w:afterAutospacing="1"/>
                              <w:rPr>
                                <w:rFonts w:ascii="Arial" w:hAnsi="Arial" w:cs="Arial"/>
                                <w:sz w:val="24"/>
                                <w:szCs w:val="24"/>
                                <w:lang w:eastAsia="en-GB"/>
                              </w:rPr>
                            </w:pPr>
                            <w:r w:rsidRPr="00165E0F">
                              <w:rPr>
                                <w:rFonts w:ascii="Arial" w:hAnsi="Arial" w:cs="Arial"/>
                                <w:b/>
                                <w:bCs/>
                                <w:sz w:val="24"/>
                                <w:szCs w:val="24"/>
                                <w:lang w:eastAsia="en-GB"/>
                              </w:rPr>
                              <w:t>Head of Strategy role starting on £45,996</w:t>
                            </w:r>
                            <w:r w:rsidRPr="00165E0F">
                              <w:rPr>
                                <w:rFonts w:ascii="Arial" w:hAnsi="Arial" w:cs="Arial"/>
                                <w:sz w:val="24"/>
                                <w:szCs w:val="24"/>
                                <w:lang w:eastAsia="en-GB"/>
                              </w:rPr>
                              <w:t xml:space="preserve"> </w:t>
                            </w:r>
                            <w:hyperlink r:id="rId115" w:history="1">
                              <w:r w:rsidRPr="00165E0F">
                                <w:rPr>
                                  <w:rStyle w:val="Hyperlink"/>
                                  <w:rFonts w:ascii="Arial" w:hAnsi="Arial" w:cs="Arial"/>
                                  <w:sz w:val="24"/>
                                  <w:szCs w:val="24"/>
                                  <w:lang w:eastAsia="en-GB"/>
                                </w:rPr>
                                <w:t>Information</w:t>
                              </w:r>
                            </w:hyperlink>
                          </w:p>
                          <w:p w14:paraId="32A8EA33" w14:textId="77777777" w:rsidR="001B1E90" w:rsidRPr="00165E0F" w:rsidRDefault="001B1E90" w:rsidP="001B1E90">
                            <w:pPr>
                              <w:spacing w:before="100" w:beforeAutospacing="1" w:after="100" w:afterAutospacing="1"/>
                              <w:rPr>
                                <w:rFonts w:ascii="Arial" w:hAnsi="Arial" w:cs="Arial"/>
                                <w:sz w:val="24"/>
                                <w:szCs w:val="24"/>
                              </w:rPr>
                            </w:pPr>
                            <w:r w:rsidRPr="00165E0F">
                              <w:rPr>
                                <w:rFonts w:ascii="Arial" w:hAnsi="Arial" w:cs="Arial"/>
                                <w:sz w:val="24"/>
                                <w:szCs w:val="24"/>
                                <w:lang w:eastAsia="en-GB"/>
                              </w:rPr>
                              <w:t xml:space="preserve">The Office of the Police and Crime Commissioner for Gwent is seeking a Head of Strategy to join our professional and innovative team.  We are looking for a dynamic and self-motivated individual to lead our implementation of the strategic priorities set out in the Police and Crime Plan.  The post holder will ensure an outcome focussed approach to performance monitoring. There will be a focus on building on our existing relationships with Gwent Police and a wide range of partners across all sectors. This is a key role and we are looking for applicants with a high level of partnership experience, who think strategically, and have an ability to communicate complex issues clearly.  This is an excellent opportunity to contribute to positive outcomes for our communities and victims of crime as well as influencing offender strategy. If you would like to discuss the role prior to submitting an application, please contact </w:t>
                            </w:r>
                            <w:proofErr w:type="spellStart"/>
                            <w:r w:rsidRPr="00165E0F">
                              <w:rPr>
                                <w:rFonts w:ascii="Arial" w:hAnsi="Arial" w:cs="Arial"/>
                                <w:sz w:val="24"/>
                                <w:szCs w:val="24"/>
                                <w:lang w:eastAsia="en-GB"/>
                              </w:rPr>
                              <w:t>Siân</w:t>
                            </w:r>
                            <w:proofErr w:type="spellEnd"/>
                            <w:r w:rsidRPr="00165E0F">
                              <w:rPr>
                                <w:rFonts w:ascii="Arial" w:hAnsi="Arial" w:cs="Arial"/>
                                <w:sz w:val="24"/>
                                <w:szCs w:val="24"/>
                                <w:lang w:eastAsia="en-GB"/>
                              </w:rPr>
                              <w:t xml:space="preserve"> Curley, Chief Executive on </w:t>
                            </w:r>
                            <w:hyperlink r:id="rId116" w:history="1">
                              <w:r w:rsidRPr="00165E0F">
                                <w:rPr>
                                  <w:rStyle w:val="Hyperlink"/>
                                  <w:rFonts w:ascii="Arial" w:hAnsi="Arial" w:cs="Arial"/>
                                  <w:color w:val="0000FF"/>
                                  <w:sz w:val="24"/>
                                  <w:szCs w:val="24"/>
                                  <w:lang w:eastAsia="en-GB"/>
                                </w:rPr>
                                <w:t>commissioner@gwent.police.uk</w:t>
                              </w:r>
                            </w:hyperlink>
                          </w:p>
                          <w:p w14:paraId="152D78A7" w14:textId="77777777" w:rsidR="001B1E90" w:rsidRPr="00165E0F" w:rsidRDefault="001B1E90" w:rsidP="001B1E90">
                            <w:pPr>
                              <w:autoSpaceDE w:val="0"/>
                              <w:autoSpaceDN w:val="0"/>
                              <w:rPr>
                                <w:rFonts w:ascii="Arial" w:hAnsi="Arial" w:cs="Arial"/>
                                <w:sz w:val="24"/>
                                <w:szCs w:val="24"/>
                              </w:rPr>
                            </w:pPr>
                            <w:r w:rsidRPr="00165E0F">
                              <w:rPr>
                                <w:rFonts w:ascii="Arial" w:hAnsi="Arial" w:cs="Arial"/>
                                <w:b/>
                                <w:bCs/>
                                <w:sz w:val="24"/>
                                <w:szCs w:val="24"/>
                                <w:lang w:eastAsia="en-GB"/>
                              </w:rPr>
                              <w:t xml:space="preserve">Manager – Funding and Partnerships starting on £34,578 </w:t>
                            </w:r>
                            <w:hyperlink r:id="rId117" w:history="1">
                              <w:r>
                                <w:rPr>
                                  <w:rStyle w:val="Hyperlink"/>
                                  <w:rFonts w:ascii="Arial" w:hAnsi="Arial" w:cs="Arial"/>
                                  <w:sz w:val="24"/>
                                  <w:szCs w:val="24"/>
                                </w:rPr>
                                <w:t>Information</w:t>
                              </w:r>
                            </w:hyperlink>
                          </w:p>
                          <w:p w14:paraId="25337B91" w14:textId="77777777" w:rsidR="00810D49" w:rsidRDefault="001B1E90" w:rsidP="001B1E90">
                            <w:pPr>
                              <w:spacing w:before="100" w:beforeAutospacing="1" w:after="100" w:afterAutospacing="1"/>
                              <w:rPr>
                                <w:rFonts w:ascii="Arial" w:hAnsi="Arial" w:cs="Arial"/>
                                <w:sz w:val="24"/>
                                <w:szCs w:val="24"/>
                                <w:lang w:eastAsia="en-GB"/>
                              </w:rPr>
                            </w:pPr>
                            <w:r w:rsidRPr="00165E0F">
                              <w:rPr>
                                <w:rFonts w:ascii="Arial" w:hAnsi="Arial" w:cs="Arial"/>
                                <w:sz w:val="24"/>
                                <w:szCs w:val="24"/>
                                <w:lang w:eastAsia="en-GB"/>
                              </w:rPr>
                              <w:t>This is an opportunity to work at a senior level across both within force and at a national level in order to support the organisation, seek out opportunities and become the point of contact for co-ordination of funding applications and income generation opportunities.</w:t>
                            </w:r>
                          </w:p>
                          <w:p w14:paraId="0C7A5525" w14:textId="29365A50" w:rsidR="001B1E90" w:rsidRPr="00165E0F" w:rsidRDefault="001B1E90" w:rsidP="001B1E90">
                            <w:pPr>
                              <w:spacing w:before="100" w:beforeAutospacing="1" w:after="100" w:afterAutospacing="1"/>
                              <w:rPr>
                                <w:rFonts w:ascii="Arial" w:hAnsi="Arial" w:cs="Arial"/>
                                <w:sz w:val="24"/>
                                <w:szCs w:val="24"/>
                              </w:rPr>
                            </w:pPr>
                            <w:r w:rsidRPr="00165E0F">
                              <w:rPr>
                                <w:rFonts w:ascii="Arial" w:hAnsi="Arial" w:cs="Arial"/>
                                <w:sz w:val="24"/>
                                <w:szCs w:val="24"/>
                                <w:lang w:eastAsia="en-GB"/>
                              </w:rPr>
                              <w:t>   </w:t>
                            </w:r>
                          </w:p>
                          <w:p w14:paraId="4C2121F1" w14:textId="77777777" w:rsidR="001B1E90" w:rsidRPr="00165E0F" w:rsidRDefault="001B1E90" w:rsidP="001B1E90">
                            <w:pPr>
                              <w:spacing w:before="100" w:beforeAutospacing="1" w:after="100" w:afterAutospacing="1"/>
                              <w:rPr>
                                <w:rFonts w:ascii="Arial" w:hAnsi="Arial" w:cs="Arial"/>
                                <w:sz w:val="24"/>
                                <w:szCs w:val="24"/>
                              </w:rPr>
                            </w:pPr>
                            <w:r w:rsidRPr="00165E0F">
                              <w:rPr>
                                <w:rFonts w:ascii="Arial" w:hAnsi="Arial" w:cs="Arial"/>
                                <w:sz w:val="24"/>
                                <w:szCs w:val="24"/>
                                <w:lang w:eastAsia="en-GB"/>
                              </w:rPr>
                              <w:t>The post holder will work within the Change Management department but assist in the delivery of OPCC funding strategy and manage inter dependencies including the evaluation of funded projects and ensure reporting is undertaken in line with organisational governance processes. Suitable post holders should have experience of preparing of business cases or bidding for grant funding.  If you are interested in this position please contact </w:t>
                            </w:r>
                            <w:hyperlink r:id="rId118" w:history="1">
                              <w:r w:rsidRPr="00165E0F">
                                <w:rPr>
                                  <w:rStyle w:val="Hyperlink"/>
                                  <w:rFonts w:ascii="Arial" w:hAnsi="Arial" w:cs="Arial"/>
                                  <w:sz w:val="24"/>
                                  <w:szCs w:val="24"/>
                                  <w:lang w:eastAsia="en-GB"/>
                                </w:rPr>
                                <w:t>Karen.Thomas@gwent.police.uk</w:t>
                              </w:r>
                            </w:hyperlink>
                            <w:r w:rsidRPr="00165E0F">
                              <w:rPr>
                                <w:rFonts w:ascii="Arial" w:hAnsi="Arial" w:cs="Arial"/>
                                <w:sz w:val="24"/>
                                <w:szCs w:val="24"/>
                                <w:lang w:eastAsia="en-GB"/>
                              </w:rPr>
                              <w:t> who will be happy to discuss in more detail</w:t>
                            </w:r>
                          </w:p>
                          <w:p w14:paraId="2E1FE88D" w14:textId="77777777" w:rsidR="001B1E90" w:rsidRDefault="001B1E90" w:rsidP="001B1E90">
                            <w:pPr>
                              <w:jc w:val="center"/>
                            </w:pPr>
                          </w:p>
                        </w:txbxContent>
                      </v:textbox>
                      <w10:wrap anchorx="margin"/>
                    </v:rect>
                  </w:pict>
                </mc:Fallback>
              </mc:AlternateContent>
            </w:r>
          </w:p>
        </w:tc>
      </w:tr>
      <w:tr w:rsidR="0022689F" w:rsidRPr="0022689F" w14:paraId="49E38AE5" w14:textId="77777777" w:rsidTr="00EF69E7">
        <w:trPr>
          <w:jc w:val="center"/>
        </w:trPr>
        <w:tc>
          <w:tcPr>
            <w:tcW w:w="193" w:type="pct"/>
            <w:shd w:val="clear" w:color="auto" w:fill="FFFFFF"/>
            <w:vAlign w:val="center"/>
          </w:tcPr>
          <w:p w14:paraId="198F22C2" w14:textId="1A0398DF" w:rsidR="0022689F" w:rsidRPr="0022689F" w:rsidRDefault="0022689F" w:rsidP="0022689F">
            <w:pPr>
              <w:spacing w:line="15" w:lineRule="exact"/>
              <w:rPr>
                <w:rFonts w:ascii="Arial" w:hAnsi="Arial" w:cs="Arial"/>
                <w:color w:val="006666"/>
                <w:sz w:val="36"/>
                <w:szCs w:val="36"/>
              </w:rPr>
            </w:pPr>
          </w:p>
        </w:tc>
        <w:tc>
          <w:tcPr>
            <w:tcW w:w="4807" w:type="pct"/>
            <w:shd w:val="clear" w:color="auto" w:fill="FFFFFF"/>
            <w:tcMar>
              <w:top w:w="0" w:type="dxa"/>
              <w:left w:w="0" w:type="dxa"/>
              <w:bottom w:w="150" w:type="dxa"/>
              <w:right w:w="0" w:type="dxa"/>
            </w:tcMar>
            <w:vAlign w:val="center"/>
          </w:tcPr>
          <w:p w14:paraId="4A340D00" w14:textId="77777777" w:rsidR="0022689F" w:rsidRPr="0022689F" w:rsidRDefault="0022689F" w:rsidP="0022689F">
            <w:pPr>
              <w:jc w:val="center"/>
              <w:rPr>
                <w:rFonts w:ascii="Arial" w:hAnsi="Arial" w:cs="Arial"/>
                <w:b/>
                <w:bCs/>
                <w:color w:val="006666"/>
                <w:sz w:val="36"/>
                <w:szCs w:val="36"/>
              </w:rPr>
            </w:pPr>
          </w:p>
        </w:tc>
      </w:tr>
      <w:tr w:rsidR="0022689F" w:rsidRPr="0022689F" w14:paraId="4FF2DC4E" w14:textId="77777777" w:rsidTr="00EF69E7">
        <w:trPr>
          <w:jc w:val="center"/>
        </w:trPr>
        <w:tc>
          <w:tcPr>
            <w:tcW w:w="193" w:type="pct"/>
            <w:shd w:val="clear" w:color="auto" w:fill="FFFFFF"/>
            <w:vAlign w:val="center"/>
          </w:tcPr>
          <w:p w14:paraId="3954617D" w14:textId="50F6F8B8" w:rsidR="0022689F" w:rsidRPr="0022689F" w:rsidRDefault="0022689F" w:rsidP="0022689F">
            <w:pPr>
              <w:spacing w:line="15" w:lineRule="exact"/>
              <w:rPr>
                <w:sz w:val="2"/>
                <w:szCs w:val="2"/>
              </w:rPr>
            </w:pPr>
          </w:p>
        </w:tc>
        <w:tc>
          <w:tcPr>
            <w:tcW w:w="4807" w:type="pct"/>
            <w:shd w:val="clear" w:color="auto" w:fill="FFFFFF"/>
            <w:vAlign w:val="center"/>
          </w:tcPr>
          <w:p w14:paraId="752CBA45" w14:textId="170C6121" w:rsidR="0022689F" w:rsidRPr="0022689F" w:rsidRDefault="0022689F" w:rsidP="0022689F">
            <w:pPr>
              <w:jc w:val="center"/>
              <w:rPr>
                <w:rFonts w:ascii="Arial" w:hAnsi="Arial" w:cs="Arial"/>
                <w:b/>
                <w:bCs/>
                <w:color w:val="000000"/>
                <w:sz w:val="24"/>
                <w:szCs w:val="24"/>
              </w:rPr>
            </w:pPr>
          </w:p>
        </w:tc>
      </w:tr>
      <w:tr w:rsidR="0022689F" w:rsidRPr="0022689F" w14:paraId="4E0352A6" w14:textId="77777777" w:rsidTr="00EF69E7">
        <w:trPr>
          <w:trHeight w:val="480"/>
          <w:jc w:val="center"/>
        </w:trPr>
        <w:tc>
          <w:tcPr>
            <w:tcW w:w="5000" w:type="pct"/>
            <w:gridSpan w:val="2"/>
            <w:shd w:val="clear" w:color="auto" w:fill="FFFFFF"/>
            <w:vAlign w:val="center"/>
          </w:tcPr>
          <w:p w14:paraId="4FB0D5B5" w14:textId="2DB07A7E" w:rsidR="0022689F" w:rsidRPr="0022689F" w:rsidRDefault="0022689F" w:rsidP="0022689F">
            <w:pPr>
              <w:jc w:val="center"/>
              <w:rPr>
                <w:rFonts w:ascii="Arial" w:hAnsi="Arial" w:cs="Arial"/>
                <w:b/>
                <w:sz w:val="36"/>
                <w:szCs w:val="36"/>
              </w:rPr>
            </w:pPr>
          </w:p>
        </w:tc>
      </w:tr>
      <w:tr w:rsidR="0022689F" w:rsidRPr="0022689F" w14:paraId="2C400967" w14:textId="77777777" w:rsidTr="00EF69E7">
        <w:trPr>
          <w:trHeight w:val="312"/>
          <w:jc w:val="center"/>
        </w:trPr>
        <w:tc>
          <w:tcPr>
            <w:tcW w:w="193" w:type="pct"/>
            <w:shd w:val="clear" w:color="auto" w:fill="FFFFFF"/>
            <w:vAlign w:val="center"/>
          </w:tcPr>
          <w:p w14:paraId="70869899" w14:textId="77777777" w:rsidR="0022689F" w:rsidRPr="0022689F" w:rsidRDefault="0022689F" w:rsidP="0022689F">
            <w:pPr>
              <w:spacing w:line="15" w:lineRule="exact"/>
              <w:jc w:val="center"/>
              <w:rPr>
                <w:b/>
                <w:sz w:val="36"/>
                <w:szCs w:val="36"/>
              </w:rPr>
            </w:pPr>
          </w:p>
        </w:tc>
        <w:tc>
          <w:tcPr>
            <w:tcW w:w="4807" w:type="pct"/>
            <w:shd w:val="clear" w:color="auto" w:fill="FFFFFF"/>
            <w:tcMar>
              <w:top w:w="0" w:type="dxa"/>
              <w:left w:w="0" w:type="dxa"/>
              <w:bottom w:w="150" w:type="dxa"/>
              <w:right w:w="0" w:type="dxa"/>
            </w:tcMar>
            <w:vAlign w:val="center"/>
          </w:tcPr>
          <w:p w14:paraId="4AEE1FA0" w14:textId="665810D5" w:rsidR="0022689F" w:rsidRPr="0022689F" w:rsidRDefault="0022689F" w:rsidP="0022689F">
            <w:pPr>
              <w:spacing w:after="240" w:line="270" w:lineRule="atLeast"/>
              <w:jc w:val="center"/>
              <w:rPr>
                <w:rFonts w:ascii="Arial" w:hAnsi="Arial" w:cs="Arial"/>
                <w:b/>
                <w:sz w:val="36"/>
                <w:szCs w:val="36"/>
              </w:rPr>
            </w:pPr>
          </w:p>
        </w:tc>
      </w:tr>
    </w:tbl>
    <w:p w14:paraId="14120BBA" w14:textId="0782C4C4" w:rsidR="001A4470" w:rsidRDefault="005434B0">
      <w:pPr>
        <w:rPr>
          <w:sz w:val="28"/>
          <w:szCs w:val="28"/>
        </w:rPr>
      </w:pPr>
      <w:r>
        <w:rPr>
          <w:sz w:val="28"/>
          <w:szCs w:val="28"/>
        </w:rPr>
        <w:br w:type="page"/>
      </w:r>
    </w:p>
    <w:p w14:paraId="525D7B76" w14:textId="150A8119" w:rsidR="001A4470" w:rsidRPr="001A4470" w:rsidRDefault="0022689F" w:rsidP="001A4470">
      <w:pPr>
        <w:rPr>
          <w:rFonts w:ascii="Arial" w:hAnsi="Arial" w:cs="Arial"/>
          <w:sz w:val="24"/>
          <w:szCs w:val="24"/>
        </w:rPr>
      </w:pPr>
      <w:r w:rsidRPr="00BA3CC6">
        <w:rPr>
          <w:rFonts w:ascii="Calibri" w:hAnsi="Calibri" w:cs="Calibri"/>
          <w:noProof/>
          <w:lang w:eastAsia="en-GB"/>
        </w:rPr>
        <w:lastRenderedPageBreak/>
        <mc:AlternateContent>
          <mc:Choice Requires="wps">
            <w:drawing>
              <wp:anchor distT="0" distB="0" distL="114300" distR="114300" simplePos="0" relativeHeight="251817984" behindDoc="0" locked="0" layoutInCell="1" allowOverlap="1" wp14:anchorId="1CB2EE42" wp14:editId="3A346C48">
                <wp:simplePos x="0" y="0"/>
                <wp:positionH relativeFrom="margin">
                  <wp:posOffset>-257175</wp:posOffset>
                </wp:positionH>
                <wp:positionV relativeFrom="paragraph">
                  <wp:posOffset>109220</wp:posOffset>
                </wp:positionV>
                <wp:extent cx="6381750" cy="87249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6381750" cy="8724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3CA5735"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13D7BB1" wp14:editId="6EBF1030">
                                  <wp:extent cx="4210638" cy="13717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10638" cy="1371791"/>
                                          </a:xfrm>
                                          <a:prstGeom prst="rect">
                                            <a:avLst/>
                                          </a:prstGeom>
                                        </pic:spPr>
                                      </pic:pic>
                                    </a:graphicData>
                                  </a:graphic>
                                </wp:inline>
                              </w:drawing>
                            </w:r>
                          </w:p>
                          <w:p w14:paraId="64807E5E" w14:textId="77777777" w:rsidR="0022689F" w:rsidRDefault="0022689F" w:rsidP="0022689F">
                            <w:pPr>
                              <w:jc w:val="center"/>
                              <w:rPr>
                                <w:rFonts w:ascii="Arial" w:hAnsi="Arial" w:cs="Arial"/>
                                <w:color w:val="4D2F5B"/>
                                <w:sz w:val="24"/>
                                <w:szCs w:val="24"/>
                              </w:rPr>
                            </w:pPr>
                            <w:r w:rsidRPr="00072073">
                              <w:rPr>
                                <w:rFonts w:ascii="Arial" w:hAnsi="Arial" w:cs="Arial"/>
                                <w:sz w:val="24"/>
                                <w:szCs w:val="24"/>
                              </w:rPr>
                              <w:t xml:space="preserve">Over 1,000 apprenticeships and traineeships across the UK go live today at </w:t>
                            </w:r>
                            <w:hyperlink r:id="rId120" w:history="1">
                              <w:r w:rsidRPr="00072073">
                                <w:rPr>
                                  <w:rFonts w:ascii="Arial" w:hAnsi="Arial" w:cs="Arial"/>
                                  <w:color w:val="0000FF"/>
                                  <w:sz w:val="24"/>
                                  <w:szCs w:val="24"/>
                                  <w:u w:val="single"/>
                                </w:rPr>
                                <w:t>BBC careers</w:t>
                              </w:r>
                            </w:hyperlink>
                            <w:r w:rsidRPr="00072073">
                              <w:rPr>
                                <w:rFonts w:ascii="Arial" w:hAnsi="Arial" w:cs="Arial"/>
                                <w:sz w:val="24"/>
                                <w:szCs w:val="24"/>
                              </w:rPr>
                              <w:t xml:space="preserve">. </w:t>
                            </w:r>
                            <w:r w:rsidRPr="00072073">
                              <w:rPr>
                                <w:rFonts w:ascii="Arial" w:hAnsi="Arial" w:cs="Arial"/>
                                <w:color w:val="4D2F5B"/>
                                <w:sz w:val="24"/>
                                <w:szCs w:val="24"/>
                              </w:rPr>
                              <w:t>The BBC’s award-winning apprenticeship an</w:t>
                            </w:r>
                            <w:r>
                              <w:rPr>
                                <w:rFonts w:ascii="Arial" w:hAnsi="Arial" w:cs="Arial"/>
                                <w:color w:val="4D2F5B"/>
                                <w:sz w:val="24"/>
                                <w:szCs w:val="24"/>
                              </w:rPr>
                              <w:t>d graduate trainee programmes are live</w:t>
                            </w:r>
                            <w:r w:rsidRPr="00072073">
                              <w:rPr>
                                <w:rFonts w:ascii="Arial" w:hAnsi="Arial" w:cs="Arial"/>
                                <w:color w:val="4D2F5B"/>
                                <w:sz w:val="24"/>
                                <w:szCs w:val="24"/>
                              </w:rPr>
                              <w:t>, and with a range of roles and trainee programmes available, there’s something for everyone.</w:t>
                            </w:r>
                          </w:p>
                          <w:p w14:paraId="307CCE7E" w14:textId="77777777" w:rsidR="0022689F" w:rsidRDefault="0022689F" w:rsidP="0022689F">
                            <w:pPr>
                              <w:jc w:val="center"/>
                              <w:rPr>
                                <w:rFonts w:ascii="Arial" w:hAnsi="Arial" w:cs="Arial"/>
                                <w:color w:val="4D2F5B"/>
                                <w:sz w:val="24"/>
                                <w:szCs w:val="24"/>
                              </w:rPr>
                            </w:pPr>
                          </w:p>
                          <w:tbl>
                            <w:tblPr>
                              <w:tblW w:w="5000" w:type="pct"/>
                              <w:jc w:val="center"/>
                              <w:tblCellMar>
                                <w:left w:w="0" w:type="dxa"/>
                                <w:right w:w="0" w:type="dxa"/>
                              </w:tblCellMar>
                              <w:tblLook w:val="04A0" w:firstRow="1" w:lastRow="0" w:firstColumn="1" w:lastColumn="0" w:noHBand="0" w:noVBand="1"/>
                            </w:tblPr>
                            <w:tblGrid>
                              <w:gridCol w:w="9702"/>
                            </w:tblGrid>
                            <w:tr w:rsidR="0022689F" w:rsidRPr="00E8636B" w14:paraId="2D6B1D5D" w14:textId="77777777" w:rsidTr="001B780B">
                              <w:trPr>
                                <w:jc w:val="center"/>
                              </w:trPr>
                              <w:tc>
                                <w:tcPr>
                                  <w:tcW w:w="5000" w:type="pct"/>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689F" w:rsidRPr="00E8636B" w14:paraId="55B99FC2" w14:textId="77777777" w:rsidTr="001B780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980"/>
                                        </w:tblGrid>
                                        <w:tr w:rsidR="0022689F" w:rsidRPr="00E8636B" w14:paraId="662FC8BE" w14:textId="77777777" w:rsidTr="001B780B">
                                          <w:trPr>
                                            <w:jc w:val="center"/>
                                          </w:trPr>
                                          <w:tc>
                                            <w:tcPr>
                                              <w:tcW w:w="0" w:type="auto"/>
                                              <w:tcBorders>
                                                <w:top w:val="single" w:sz="8" w:space="0" w:color="000000"/>
                                                <w:left w:val="single" w:sz="8" w:space="0" w:color="000000"/>
                                                <w:bottom w:val="single" w:sz="8" w:space="0" w:color="000000"/>
                                                <w:right w:val="single" w:sz="8" w:space="0" w:color="000000"/>
                                              </w:tcBorders>
                                            </w:tcPr>
                                            <w:tbl>
                                              <w:tblPr>
                                                <w:tblW w:w="5000" w:type="pct"/>
                                                <w:tblCellMar>
                                                  <w:left w:w="0" w:type="dxa"/>
                                                  <w:right w:w="0" w:type="dxa"/>
                                                </w:tblCellMar>
                                                <w:tblLook w:val="04A0" w:firstRow="1" w:lastRow="0" w:firstColumn="1" w:lastColumn="0" w:noHBand="0" w:noVBand="1"/>
                                              </w:tblPr>
                                              <w:tblGrid>
                                                <w:gridCol w:w="8960"/>
                                              </w:tblGrid>
                                              <w:tr w:rsidR="0022689F" w:rsidRPr="00E8636B" w14:paraId="50F0C6E9" w14:textId="77777777" w:rsidTr="001B780B">
                                                <w:tc>
                                                  <w:tcPr>
                                                    <w:tcW w:w="0" w:type="auto"/>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0ECF7BC5" w14:textId="77777777" w:rsidTr="001B780B">
                                                      <w:tc>
                                                        <w:tcPr>
                                                          <w:tcW w:w="5000" w:type="pct"/>
                                                          <w:hideMark/>
                                                        </w:tcPr>
                                                        <w:p w14:paraId="3F0A724B" w14:textId="77777777" w:rsidR="0022689F" w:rsidRPr="00E8636B" w:rsidRDefault="0022689F" w:rsidP="00AC671B">
                                                          <w:pPr>
                                                            <w:spacing w:after="0" w:line="240" w:lineRule="auto"/>
                                                            <w:jc w:val="center"/>
                                                            <w:rPr>
                                                              <w:rFonts w:ascii="Times New Roman" w:hAnsi="Times New Roman" w:cs="Times New Roman"/>
                                                              <w:sz w:val="24"/>
                                                              <w:szCs w:val="24"/>
                                                              <w:lang w:eastAsia="en-GB"/>
                                                            </w:rPr>
                                                          </w:pPr>
                                                          <w:r w:rsidRPr="00E8636B">
                                                            <w:rPr>
                                                              <w:rFonts w:ascii="Times New Roman" w:hAnsi="Times New Roman" w:cs="Times New Roman"/>
                                                              <w:noProof/>
                                                              <w:color w:val="1F497D"/>
                                                              <w:sz w:val="24"/>
                                                              <w:szCs w:val="24"/>
                                                              <w:lang w:eastAsia="en-GB"/>
                                                            </w:rPr>
                                                            <w:drawing>
                                                              <wp:inline distT="0" distB="0" distL="0" distR="0" wp14:anchorId="32DCE7F1" wp14:editId="5FBACE9B">
                                                                <wp:extent cx="4181475" cy="2352675"/>
                                                                <wp:effectExtent l="0" t="0" r="9525" b="9525"/>
                                                                <wp:docPr id="11" name="Picture 11" descr="https://pbs.twimg.com/card_img/1375400222088642560/Ts4E1vQC?format=jpg&amp;nam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card_img/1375400222088642560/Ts4E1vQC?format=jpg&amp;name=medium"/>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tc>
                                                    </w:tr>
                                                  </w:tbl>
                                                  <w:p w14:paraId="48CBE3D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400BB2A2" w14:textId="77777777" w:rsidR="0022689F" w:rsidRPr="00E8636B" w:rsidRDefault="0022689F" w:rsidP="00AC671B">
                                              <w:pPr>
                                                <w:spacing w:after="0" w:line="240" w:lineRule="auto"/>
                                                <w:rPr>
                                                  <w:rFonts w:ascii="Times New Roman" w:hAnsi="Times New Roman" w:cs="Times New Roman"/>
                                                  <w:sz w:val="24"/>
                                                  <w:szCs w:val="24"/>
                                                  <w:lang w:eastAsia="en-GB"/>
                                                </w:rPr>
                                              </w:pPr>
                                            </w:p>
                                            <w:tbl>
                                              <w:tblPr>
                                                <w:tblW w:w="5000" w:type="pct"/>
                                                <w:tblCellMar>
                                                  <w:left w:w="0" w:type="dxa"/>
                                                  <w:right w:w="0" w:type="dxa"/>
                                                </w:tblCellMar>
                                                <w:tblLook w:val="04A0" w:firstRow="1" w:lastRow="0" w:firstColumn="1" w:lastColumn="0" w:noHBand="0" w:noVBand="1"/>
                                              </w:tblPr>
                                              <w:tblGrid>
                                                <w:gridCol w:w="8960"/>
                                              </w:tblGrid>
                                              <w:tr w:rsidR="0022689F" w:rsidRPr="00E8636B" w14:paraId="798B3184" w14:textId="77777777" w:rsidTr="001B780B">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26CED651" w14:textId="77777777" w:rsidTr="001B780B">
                                                      <w:tc>
                                                        <w:tcPr>
                                                          <w:tcW w:w="9000" w:type="dxa"/>
                                                          <w:hideMark/>
                                                        </w:tcPr>
                                                        <w:tbl>
                                                          <w:tblPr>
                                                            <w:tblW w:w="5000" w:type="pct"/>
                                                            <w:tblCellMar>
                                                              <w:left w:w="0" w:type="dxa"/>
                                                              <w:right w:w="0" w:type="dxa"/>
                                                            </w:tblCellMar>
                                                            <w:tblLook w:val="04A0" w:firstRow="1" w:lastRow="0" w:firstColumn="1" w:lastColumn="0" w:noHBand="0" w:noVBand="1"/>
                                                          </w:tblPr>
                                                          <w:tblGrid>
                                                            <w:gridCol w:w="2240"/>
                                                            <w:gridCol w:w="2240"/>
                                                            <w:gridCol w:w="2240"/>
                                                            <w:gridCol w:w="2240"/>
                                                          </w:tblGrid>
                                                          <w:tr w:rsidR="0022689F" w:rsidRPr="00E8636B" w14:paraId="34DA1004" w14:textId="77777777" w:rsidTr="001B780B">
                                                            <w:tc>
                                                              <w:tcPr>
                                                                <w:tcW w:w="0" w:type="auto"/>
                                                                <w:gridSpan w:val="4"/>
                                                                <w:tcMar>
                                                                  <w:top w:w="0" w:type="dxa"/>
                                                                  <w:left w:w="270" w:type="dxa"/>
                                                                  <w:bottom w:w="135" w:type="dxa"/>
                                                                  <w:right w:w="270" w:type="dxa"/>
                                                                </w:tcMar>
                                                                <w:hideMark/>
                                                              </w:tcPr>
                                                              <w:p w14:paraId="1BD0D076"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4D2F5B"/>
                                                                    <w:sz w:val="28"/>
                                                                    <w:szCs w:val="28"/>
                                                                    <w:lang w:eastAsia="en-GB"/>
                                                                  </w:rPr>
                                                                </w:pPr>
                                                                <w:r w:rsidRPr="00E8636B">
                                                                  <w:rPr>
                                                                    <w:rFonts w:ascii="Segoe UI Semibold" w:eastAsia="Times New Roman" w:hAnsi="Segoe UI Semibold" w:cs="Segoe UI Semibold"/>
                                                                    <w:color w:val="4D2F5B"/>
                                                                    <w:sz w:val="28"/>
                                                                    <w:szCs w:val="28"/>
                                                                    <w:lang w:eastAsia="en-GB"/>
                                                                  </w:rPr>
                                                                  <w:t>The BBC’s award-winning apprenticeship and graduate trainee programmes go live today, and with a range of roles and trainee programmes available, there’s something for everyone.</w:t>
                                                                </w:r>
                                                              </w:p>
                                                            </w:tc>
                                                          </w:tr>
                                                          <w:tr w:rsidR="0022689F" w:rsidRPr="00E8636B" w14:paraId="597298AB" w14:textId="77777777" w:rsidTr="001B780B">
                                                            <w:tc>
                                                              <w:tcPr>
                                                                <w:tcW w:w="0" w:type="auto"/>
                                                                <w:gridSpan w:val="4"/>
                                                                <w:tcMar>
                                                                  <w:top w:w="0" w:type="dxa"/>
                                                                  <w:left w:w="270" w:type="dxa"/>
                                                                  <w:bottom w:w="135" w:type="dxa"/>
                                                                  <w:right w:w="270" w:type="dxa"/>
                                                                </w:tcMar>
                                                                <w:hideMark/>
                                                              </w:tcPr>
                                                              <w:p w14:paraId="2CA5386E" w14:textId="77777777" w:rsidR="0022689F" w:rsidRPr="00E8636B" w:rsidRDefault="0022689F" w:rsidP="00AC671B">
                                                                <w:pPr>
                                                                  <w:spacing w:after="0" w:line="240" w:lineRule="auto"/>
                                                                  <w:outlineLvl w:val="2"/>
                                                                  <w:rPr>
                                                                    <w:rFonts w:ascii="Leelawadee UI Semilight" w:eastAsia="Times New Roman" w:hAnsi="Leelawadee UI Semilight" w:cs="Leelawadee UI Semilight"/>
                                                                    <w:color w:val="4D2F5B"/>
                                                                    <w:sz w:val="24"/>
                                                                    <w:szCs w:val="24"/>
                                                                    <w:lang w:eastAsia="en-GB"/>
                                                                  </w:rPr>
                                                                </w:pPr>
                                                                <w:r w:rsidRPr="00E8636B">
                                                                  <w:rPr>
                                                                    <w:rFonts w:ascii="Leelawadee UI Semilight" w:eastAsia="Times New Roman" w:hAnsi="Leelawadee UI Semilight" w:cs="Leelawadee UI Semilight"/>
                                                                    <w:color w:val="4D2F5B"/>
                                                                    <w:sz w:val="24"/>
                                                                    <w:szCs w:val="24"/>
                                                                    <w:lang w:eastAsia="en-GB"/>
                                                                  </w:rPr>
                                                                  <w:t>There are four areas of the BBC to apply for – from entry level positions that don’t require any qualifications, to degree programmes where you can work whilst gaining your degree, to graduate and specialist apprenticeships.</w:t>
                                                                </w:r>
                                                              </w:p>
                                                            </w:tc>
                                                          </w:tr>
                                                          <w:tr w:rsidR="0022689F" w:rsidRPr="00E8636B" w14:paraId="51DF73EA" w14:textId="77777777" w:rsidTr="001B780B">
                                                            <w:tc>
                                                              <w:tcPr>
                                                                <w:tcW w:w="1250" w:type="pct"/>
                                                                <w:tcBorders>
                                                                  <w:top w:val="nil"/>
                                                                  <w:left w:val="single" w:sz="8" w:space="0" w:color="000000"/>
                                                                  <w:bottom w:val="single" w:sz="8" w:space="0" w:color="000000"/>
                                                                  <w:right w:val="nil"/>
                                                                </w:tcBorders>
                                                                <w:shd w:val="clear" w:color="auto" w:fill="9A047A"/>
                                                                <w:tcMar>
                                                                  <w:top w:w="0" w:type="dxa"/>
                                                                  <w:left w:w="270" w:type="dxa"/>
                                                                  <w:bottom w:w="135" w:type="dxa"/>
                                                                  <w:right w:w="270" w:type="dxa"/>
                                                                </w:tcMar>
                                                                <w:vAlign w:val="center"/>
                                                                <w:hideMark/>
                                                              </w:tcPr>
                                                              <w:p w14:paraId="1C57C79E"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23" w:history="1">
                                                                  <w:r w:rsidR="0022689F" w:rsidRPr="00E8636B">
                                                                    <w:rPr>
                                                                      <w:rFonts w:ascii="Segoe UI Semibold" w:eastAsia="Times New Roman" w:hAnsi="Segoe UI Semibold" w:cs="Segoe UI Semibold"/>
                                                                      <w:color w:val="FFFFFF"/>
                                                                      <w:sz w:val="28"/>
                                                                      <w:szCs w:val="28"/>
                                                                      <w:u w:val="single"/>
                                                                      <w:lang w:eastAsia="en-GB"/>
                                                                    </w:rPr>
                                                                    <w:t>Journalism</w:t>
                                                                  </w:r>
                                                                </w:hyperlink>
                                                              </w:p>
                                                            </w:tc>
                                                            <w:tc>
                                                              <w:tcPr>
                                                                <w:tcW w:w="1250" w:type="pct"/>
                                                                <w:shd w:val="clear" w:color="auto" w:fill="4D2F5B"/>
                                                                <w:vAlign w:val="center"/>
                                                                <w:hideMark/>
                                                              </w:tcPr>
                                                              <w:p w14:paraId="6E91B6A9"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24" w:history="1">
                                                                  <w:r w:rsidR="0022689F" w:rsidRPr="00E8636B">
                                                                    <w:rPr>
                                                                      <w:rFonts w:ascii="Segoe UI Semibold" w:eastAsia="Times New Roman" w:hAnsi="Segoe UI Semibold" w:cs="Segoe UI Semibold"/>
                                                                      <w:color w:val="FFFFFF"/>
                                                                      <w:sz w:val="28"/>
                                                                      <w:szCs w:val="28"/>
                                                                      <w:u w:val="single"/>
                                                                      <w:lang w:eastAsia="en-GB"/>
                                                                    </w:rPr>
                                                                    <w:t>Design and Engineering</w:t>
                                                                  </w:r>
                                                                </w:hyperlink>
                                                              </w:p>
                                                            </w:tc>
                                                            <w:tc>
                                                              <w:tcPr>
                                                                <w:tcW w:w="1250" w:type="pct"/>
                                                                <w:tcBorders>
                                                                  <w:top w:val="nil"/>
                                                                  <w:left w:val="nil"/>
                                                                  <w:bottom w:val="single" w:sz="8" w:space="0" w:color="000000"/>
                                                                  <w:right w:val="single" w:sz="8" w:space="0" w:color="000000"/>
                                                                </w:tcBorders>
                                                                <w:shd w:val="clear" w:color="auto" w:fill="9A047A"/>
                                                                <w:vAlign w:val="center"/>
                                                                <w:hideMark/>
                                                              </w:tcPr>
                                                              <w:p w14:paraId="67196F6C"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25" w:history="1">
                                                                  <w:r w:rsidR="0022689F" w:rsidRPr="00E8636B">
                                                                    <w:rPr>
                                                                      <w:rFonts w:ascii="Segoe UI Semibold" w:eastAsia="Times New Roman" w:hAnsi="Segoe UI Semibold" w:cs="Segoe UI Semibold"/>
                                                                      <w:color w:val="FFFFFF"/>
                                                                      <w:sz w:val="28"/>
                                                                      <w:szCs w:val="28"/>
                                                                      <w:u w:val="single"/>
                                                                      <w:lang w:eastAsia="en-GB"/>
                                                                    </w:rPr>
                                                                    <w:t>Production</w:t>
                                                                  </w:r>
                                                                </w:hyperlink>
                                                              </w:p>
                                                            </w:tc>
                                                            <w:tc>
                                                              <w:tcPr>
                                                                <w:tcW w:w="1250" w:type="pct"/>
                                                                <w:tcBorders>
                                                                  <w:top w:val="nil"/>
                                                                  <w:left w:val="nil"/>
                                                                  <w:bottom w:val="single" w:sz="8" w:space="0" w:color="000000"/>
                                                                  <w:right w:val="single" w:sz="8" w:space="0" w:color="000000"/>
                                                                </w:tcBorders>
                                                                <w:shd w:val="clear" w:color="auto" w:fill="4D2F5B"/>
                                                                <w:vAlign w:val="center"/>
                                                                <w:hideMark/>
                                                              </w:tcPr>
                                                              <w:p w14:paraId="55D47027"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26" w:history="1">
                                                                  <w:r w:rsidR="0022689F" w:rsidRPr="00E8636B">
                                                                    <w:rPr>
                                                                      <w:rFonts w:ascii="Segoe UI Semibold" w:eastAsia="Times New Roman" w:hAnsi="Segoe UI Semibold" w:cs="Segoe UI Semibold"/>
                                                                      <w:color w:val="FFFFFF"/>
                                                                      <w:sz w:val="28"/>
                                                                      <w:szCs w:val="28"/>
                                                                      <w:u w:val="single"/>
                                                                      <w:lang w:eastAsia="en-GB"/>
                                                                    </w:rPr>
                                                                    <w:t>Business</w:t>
                                                                  </w:r>
                                                                </w:hyperlink>
                                                              </w:p>
                                                            </w:tc>
                                                          </w:tr>
                                                        </w:tbl>
                                                        <w:p w14:paraId="046EB97E"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800961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BF79F7E" w14:textId="77777777" w:rsidR="0022689F" w:rsidRPr="00AC671B" w:rsidRDefault="0022689F" w:rsidP="00AC671B">
                                              <w:pPr>
                                                <w:spacing w:after="0" w:line="240" w:lineRule="auto"/>
                                                <w:jc w:val="center"/>
                                                <w:rPr>
                                                  <w:rFonts w:ascii="Arial" w:hAnsi="Arial" w:cs="Arial"/>
                                                  <w:sz w:val="24"/>
                                                  <w:szCs w:val="24"/>
                                                  <w:lang w:eastAsia="en-GB"/>
                                                </w:rPr>
                                              </w:pPr>
                                              <w:r w:rsidRPr="00AC671B">
                                                <w:rPr>
                                                  <w:rFonts w:ascii="Arial" w:hAnsi="Arial" w:cs="Arial"/>
                                                  <w:sz w:val="24"/>
                                                  <w:szCs w:val="24"/>
                                                  <w:lang w:eastAsia="en-GB"/>
                                                </w:rPr>
                                                <w:t>Please click on attachment for further information:</w:t>
                                              </w:r>
                                            </w:p>
                                            <w:tbl>
                                              <w:tblPr>
                                                <w:tblW w:w="5000" w:type="pct"/>
                                                <w:tblCellMar>
                                                  <w:left w:w="0" w:type="dxa"/>
                                                  <w:right w:w="0" w:type="dxa"/>
                                                </w:tblCellMar>
                                                <w:tblLook w:val="04A0" w:firstRow="1" w:lastRow="0" w:firstColumn="1" w:lastColumn="0" w:noHBand="0" w:noVBand="1"/>
                                              </w:tblPr>
                                              <w:tblGrid>
                                                <w:gridCol w:w="8960"/>
                                              </w:tblGrid>
                                              <w:tr w:rsidR="0022689F" w:rsidRPr="00E8636B" w14:paraId="5FBEFF5E" w14:textId="77777777" w:rsidTr="00AC671B">
                                                <w:trPr>
                                                  <w:trHeight w:val="1119"/>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67272623" w14:textId="77777777" w:rsidTr="001B780B">
                                                      <w:tc>
                                                        <w:tcPr>
                                                          <w:tcW w:w="9000" w:type="dxa"/>
                                                          <w:hideMark/>
                                                        </w:tcPr>
                                                        <w:p w14:paraId="15AE9F6F"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bookmarkStart w:id="8" w:name="_MON_1679217728"/>
                                                  <w:bookmarkEnd w:id="8"/>
                                                  <w:p w14:paraId="63EEEB1F"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r>
                                                      <w:rPr>
                                                        <w:rFonts w:ascii="Arial" w:hAnsi="Arial" w:cs="Arial"/>
                                                        <w:color w:val="000000"/>
                                                        <w:sz w:val="24"/>
                                                        <w:szCs w:val="24"/>
                                                      </w:rPr>
                                                      <w:object w:dxaOrig="1539" w:dyaOrig="997" w14:anchorId="5621A52B">
                                                        <v:shape id="_x0000_i1040" type="#_x0000_t75" style="width:77.25pt;height:49.5pt">
                                                          <v:imagedata r:id="rId127" o:title=""/>
                                                        </v:shape>
                                                        <o:OLEObject Type="Embed" ProgID="Word.Document.12" ShapeID="_x0000_i1040" DrawAspect="Icon" ObjectID="_1679825948" r:id="rId128">
                                                          <o:FieldCodes>\s</o:FieldCodes>
                                                        </o:OLEObject>
                                                      </w:object>
                                                    </w:r>
                                                  </w:p>
                                                </w:tc>
                                              </w:tr>
                                            </w:tbl>
                                            <w:p w14:paraId="3D57A3B2"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p w14:paraId="5234FC23"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4D32B589"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01525567" w14:textId="77777777" w:rsidR="0022689F" w:rsidRPr="00072073" w:rsidRDefault="0022689F" w:rsidP="0022689F">
                            <w:pPr>
                              <w:jc w:val="center"/>
                              <w:rPr>
                                <w:rFonts w:ascii="Arial" w:hAnsi="Arial" w:cs="Arial"/>
                                <w:color w:val="4D2F5B"/>
                                <w:sz w:val="24"/>
                                <w:szCs w:val="24"/>
                              </w:rPr>
                            </w:pPr>
                          </w:p>
                          <w:p w14:paraId="4EA2F103" w14:textId="77777777" w:rsidR="0022689F" w:rsidRDefault="0022689F" w:rsidP="0022689F">
                            <w:pPr>
                              <w:jc w:val="center"/>
                              <w:rPr>
                                <w:rFonts w:ascii="Arial" w:hAnsi="Arial" w:cs="Arial"/>
                                <w:color w:val="4D2F5B"/>
                              </w:rPr>
                            </w:pPr>
                          </w:p>
                          <w:p w14:paraId="5C04DA74" w14:textId="77777777" w:rsidR="0022689F" w:rsidRDefault="0022689F" w:rsidP="0022689F">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2EE42" id="Rectangle 6" o:spid="_x0000_s1039" style="position:absolute;margin-left:-20.25pt;margin-top:8.6pt;width:502.5pt;height:687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" fillcolor="window" strokecolor="#548235" strokeweight="3pt">
                <v:textbox>
                  <w:txbxContent>
                    <w:p w14:paraId="63CA5735" w14:textId="77777777" w:rsidR="0022689F" w:rsidRDefault="0022689F" w:rsidP="0022689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413D7BB1" wp14:editId="6EBF1030">
                            <wp:extent cx="4210638" cy="13717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10638" cy="1371791"/>
                                    </a:xfrm>
                                    <a:prstGeom prst="rect">
                                      <a:avLst/>
                                    </a:prstGeom>
                                  </pic:spPr>
                                </pic:pic>
                              </a:graphicData>
                            </a:graphic>
                          </wp:inline>
                        </w:drawing>
                      </w:r>
                    </w:p>
                    <w:p w14:paraId="64807E5E" w14:textId="77777777" w:rsidR="0022689F" w:rsidRDefault="0022689F" w:rsidP="0022689F">
                      <w:pPr>
                        <w:jc w:val="center"/>
                        <w:rPr>
                          <w:rFonts w:ascii="Arial" w:hAnsi="Arial" w:cs="Arial"/>
                          <w:color w:val="4D2F5B"/>
                          <w:sz w:val="24"/>
                          <w:szCs w:val="24"/>
                        </w:rPr>
                      </w:pPr>
                      <w:r w:rsidRPr="00072073">
                        <w:rPr>
                          <w:rFonts w:ascii="Arial" w:hAnsi="Arial" w:cs="Arial"/>
                          <w:sz w:val="24"/>
                          <w:szCs w:val="24"/>
                        </w:rPr>
                        <w:t xml:space="preserve">Over 1,000 apprenticeships and traineeships across the UK go live today at </w:t>
                      </w:r>
                      <w:hyperlink r:id="rId129" w:history="1">
                        <w:r w:rsidRPr="00072073">
                          <w:rPr>
                            <w:rFonts w:ascii="Arial" w:hAnsi="Arial" w:cs="Arial"/>
                            <w:color w:val="0000FF"/>
                            <w:sz w:val="24"/>
                            <w:szCs w:val="24"/>
                            <w:u w:val="single"/>
                          </w:rPr>
                          <w:t>BBC careers</w:t>
                        </w:r>
                      </w:hyperlink>
                      <w:r w:rsidRPr="00072073">
                        <w:rPr>
                          <w:rFonts w:ascii="Arial" w:hAnsi="Arial" w:cs="Arial"/>
                          <w:sz w:val="24"/>
                          <w:szCs w:val="24"/>
                        </w:rPr>
                        <w:t xml:space="preserve">. </w:t>
                      </w:r>
                      <w:r w:rsidRPr="00072073">
                        <w:rPr>
                          <w:rFonts w:ascii="Arial" w:hAnsi="Arial" w:cs="Arial"/>
                          <w:color w:val="4D2F5B"/>
                          <w:sz w:val="24"/>
                          <w:szCs w:val="24"/>
                        </w:rPr>
                        <w:t>The BBC’s award-winning apprenticeship an</w:t>
                      </w:r>
                      <w:r>
                        <w:rPr>
                          <w:rFonts w:ascii="Arial" w:hAnsi="Arial" w:cs="Arial"/>
                          <w:color w:val="4D2F5B"/>
                          <w:sz w:val="24"/>
                          <w:szCs w:val="24"/>
                        </w:rPr>
                        <w:t>d graduate trainee programmes are live</w:t>
                      </w:r>
                      <w:r w:rsidRPr="00072073">
                        <w:rPr>
                          <w:rFonts w:ascii="Arial" w:hAnsi="Arial" w:cs="Arial"/>
                          <w:color w:val="4D2F5B"/>
                          <w:sz w:val="24"/>
                          <w:szCs w:val="24"/>
                        </w:rPr>
                        <w:t>, and with a range of roles and trainee programmes available, there’s something for everyone.</w:t>
                      </w:r>
                    </w:p>
                    <w:p w14:paraId="307CCE7E" w14:textId="77777777" w:rsidR="0022689F" w:rsidRDefault="0022689F" w:rsidP="0022689F">
                      <w:pPr>
                        <w:jc w:val="center"/>
                        <w:rPr>
                          <w:rFonts w:ascii="Arial" w:hAnsi="Arial" w:cs="Arial"/>
                          <w:color w:val="4D2F5B"/>
                          <w:sz w:val="24"/>
                          <w:szCs w:val="24"/>
                        </w:rPr>
                      </w:pPr>
                    </w:p>
                    <w:tbl>
                      <w:tblPr>
                        <w:tblW w:w="5000" w:type="pct"/>
                        <w:jc w:val="center"/>
                        <w:tblCellMar>
                          <w:left w:w="0" w:type="dxa"/>
                          <w:right w:w="0" w:type="dxa"/>
                        </w:tblCellMar>
                        <w:tblLook w:val="04A0" w:firstRow="1" w:lastRow="0" w:firstColumn="1" w:lastColumn="0" w:noHBand="0" w:noVBand="1"/>
                      </w:tblPr>
                      <w:tblGrid>
                        <w:gridCol w:w="9702"/>
                      </w:tblGrid>
                      <w:tr w:rsidR="0022689F" w:rsidRPr="00E8636B" w14:paraId="2D6B1D5D" w14:textId="77777777" w:rsidTr="001B780B">
                        <w:trPr>
                          <w:jc w:val="center"/>
                        </w:trPr>
                        <w:tc>
                          <w:tcPr>
                            <w:tcW w:w="5000" w:type="pct"/>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689F" w:rsidRPr="00E8636B" w14:paraId="55B99FC2" w14:textId="77777777" w:rsidTr="001B780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980"/>
                                  </w:tblGrid>
                                  <w:tr w:rsidR="0022689F" w:rsidRPr="00E8636B" w14:paraId="662FC8BE" w14:textId="77777777" w:rsidTr="001B780B">
                                    <w:trPr>
                                      <w:jc w:val="center"/>
                                    </w:trPr>
                                    <w:tc>
                                      <w:tcPr>
                                        <w:tcW w:w="0" w:type="auto"/>
                                        <w:tcBorders>
                                          <w:top w:val="single" w:sz="8" w:space="0" w:color="000000"/>
                                          <w:left w:val="single" w:sz="8" w:space="0" w:color="000000"/>
                                          <w:bottom w:val="single" w:sz="8" w:space="0" w:color="000000"/>
                                          <w:right w:val="single" w:sz="8" w:space="0" w:color="000000"/>
                                        </w:tcBorders>
                                      </w:tcPr>
                                      <w:tbl>
                                        <w:tblPr>
                                          <w:tblW w:w="5000" w:type="pct"/>
                                          <w:tblCellMar>
                                            <w:left w:w="0" w:type="dxa"/>
                                            <w:right w:w="0" w:type="dxa"/>
                                          </w:tblCellMar>
                                          <w:tblLook w:val="04A0" w:firstRow="1" w:lastRow="0" w:firstColumn="1" w:lastColumn="0" w:noHBand="0" w:noVBand="1"/>
                                        </w:tblPr>
                                        <w:tblGrid>
                                          <w:gridCol w:w="8960"/>
                                        </w:tblGrid>
                                        <w:tr w:rsidR="0022689F" w:rsidRPr="00E8636B" w14:paraId="50F0C6E9" w14:textId="77777777" w:rsidTr="001B780B">
                                          <w:tc>
                                            <w:tcPr>
                                              <w:tcW w:w="0" w:type="auto"/>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0ECF7BC5" w14:textId="77777777" w:rsidTr="001B780B">
                                                <w:tc>
                                                  <w:tcPr>
                                                    <w:tcW w:w="5000" w:type="pct"/>
                                                    <w:hideMark/>
                                                  </w:tcPr>
                                                  <w:p w14:paraId="3F0A724B" w14:textId="77777777" w:rsidR="0022689F" w:rsidRPr="00E8636B" w:rsidRDefault="0022689F" w:rsidP="00AC671B">
                                                    <w:pPr>
                                                      <w:spacing w:after="0" w:line="240" w:lineRule="auto"/>
                                                      <w:jc w:val="center"/>
                                                      <w:rPr>
                                                        <w:rFonts w:ascii="Times New Roman" w:hAnsi="Times New Roman" w:cs="Times New Roman"/>
                                                        <w:sz w:val="24"/>
                                                        <w:szCs w:val="24"/>
                                                        <w:lang w:eastAsia="en-GB"/>
                                                      </w:rPr>
                                                    </w:pPr>
                                                    <w:r w:rsidRPr="00E8636B">
                                                      <w:rPr>
                                                        <w:rFonts w:ascii="Times New Roman" w:hAnsi="Times New Roman" w:cs="Times New Roman"/>
                                                        <w:noProof/>
                                                        <w:color w:val="1F497D"/>
                                                        <w:sz w:val="24"/>
                                                        <w:szCs w:val="24"/>
                                                        <w:lang w:eastAsia="en-GB"/>
                                                      </w:rPr>
                                                      <w:drawing>
                                                        <wp:inline distT="0" distB="0" distL="0" distR="0" wp14:anchorId="32DCE7F1" wp14:editId="5FBACE9B">
                                                          <wp:extent cx="4181475" cy="2352675"/>
                                                          <wp:effectExtent l="0" t="0" r="9525" b="9525"/>
                                                          <wp:docPr id="11" name="Picture 11" descr="https://pbs.twimg.com/card_img/1375400222088642560/Ts4E1vQC?format=jpg&amp;nam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card_img/1375400222088642560/Ts4E1vQC?format=jpg&amp;name=medium"/>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tc>
                                              </w:tr>
                                            </w:tbl>
                                            <w:p w14:paraId="48CBE3D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400BB2A2" w14:textId="77777777" w:rsidR="0022689F" w:rsidRPr="00E8636B" w:rsidRDefault="0022689F" w:rsidP="00AC671B">
                                        <w:pPr>
                                          <w:spacing w:after="0" w:line="240" w:lineRule="auto"/>
                                          <w:rPr>
                                            <w:rFonts w:ascii="Times New Roman" w:hAnsi="Times New Roman" w:cs="Times New Roman"/>
                                            <w:sz w:val="24"/>
                                            <w:szCs w:val="24"/>
                                            <w:lang w:eastAsia="en-GB"/>
                                          </w:rPr>
                                        </w:pPr>
                                      </w:p>
                                      <w:tbl>
                                        <w:tblPr>
                                          <w:tblW w:w="5000" w:type="pct"/>
                                          <w:tblCellMar>
                                            <w:left w:w="0" w:type="dxa"/>
                                            <w:right w:w="0" w:type="dxa"/>
                                          </w:tblCellMar>
                                          <w:tblLook w:val="04A0" w:firstRow="1" w:lastRow="0" w:firstColumn="1" w:lastColumn="0" w:noHBand="0" w:noVBand="1"/>
                                        </w:tblPr>
                                        <w:tblGrid>
                                          <w:gridCol w:w="8960"/>
                                        </w:tblGrid>
                                        <w:tr w:rsidR="0022689F" w:rsidRPr="00E8636B" w14:paraId="798B3184" w14:textId="77777777" w:rsidTr="001B780B">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26CED651" w14:textId="77777777" w:rsidTr="001B780B">
                                                <w:tc>
                                                  <w:tcPr>
                                                    <w:tcW w:w="9000" w:type="dxa"/>
                                                    <w:hideMark/>
                                                  </w:tcPr>
                                                  <w:tbl>
                                                    <w:tblPr>
                                                      <w:tblW w:w="5000" w:type="pct"/>
                                                      <w:tblCellMar>
                                                        <w:left w:w="0" w:type="dxa"/>
                                                        <w:right w:w="0" w:type="dxa"/>
                                                      </w:tblCellMar>
                                                      <w:tblLook w:val="04A0" w:firstRow="1" w:lastRow="0" w:firstColumn="1" w:lastColumn="0" w:noHBand="0" w:noVBand="1"/>
                                                    </w:tblPr>
                                                    <w:tblGrid>
                                                      <w:gridCol w:w="2240"/>
                                                      <w:gridCol w:w="2240"/>
                                                      <w:gridCol w:w="2240"/>
                                                      <w:gridCol w:w="2240"/>
                                                    </w:tblGrid>
                                                    <w:tr w:rsidR="0022689F" w:rsidRPr="00E8636B" w14:paraId="34DA1004" w14:textId="77777777" w:rsidTr="001B780B">
                                                      <w:tc>
                                                        <w:tcPr>
                                                          <w:tcW w:w="0" w:type="auto"/>
                                                          <w:gridSpan w:val="4"/>
                                                          <w:tcMar>
                                                            <w:top w:w="0" w:type="dxa"/>
                                                            <w:left w:w="270" w:type="dxa"/>
                                                            <w:bottom w:w="135" w:type="dxa"/>
                                                            <w:right w:w="270" w:type="dxa"/>
                                                          </w:tcMar>
                                                          <w:hideMark/>
                                                        </w:tcPr>
                                                        <w:p w14:paraId="1BD0D076" w14:textId="77777777" w:rsidR="0022689F" w:rsidRPr="00E8636B" w:rsidRDefault="0022689F" w:rsidP="00AC671B">
                                                          <w:pPr>
                                                            <w:spacing w:after="0" w:line="240" w:lineRule="auto"/>
                                                            <w:jc w:val="center"/>
                                                            <w:outlineLvl w:val="2"/>
                                                            <w:rPr>
                                                              <w:rFonts w:ascii="Segoe UI Semibold" w:eastAsia="Times New Roman" w:hAnsi="Segoe UI Semibold" w:cs="Segoe UI Semibold"/>
                                                              <w:color w:val="4D2F5B"/>
                                                              <w:sz w:val="28"/>
                                                              <w:szCs w:val="28"/>
                                                              <w:lang w:eastAsia="en-GB"/>
                                                            </w:rPr>
                                                          </w:pPr>
                                                          <w:r w:rsidRPr="00E8636B">
                                                            <w:rPr>
                                                              <w:rFonts w:ascii="Segoe UI Semibold" w:eastAsia="Times New Roman" w:hAnsi="Segoe UI Semibold" w:cs="Segoe UI Semibold"/>
                                                              <w:color w:val="4D2F5B"/>
                                                              <w:sz w:val="28"/>
                                                              <w:szCs w:val="28"/>
                                                              <w:lang w:eastAsia="en-GB"/>
                                                            </w:rPr>
                                                            <w:t>The BBC’s award-winning apprenticeship and graduate trainee programmes go live today, and with a range of roles and trainee programmes available, there’s something for everyone.</w:t>
                                                          </w:r>
                                                        </w:p>
                                                      </w:tc>
                                                    </w:tr>
                                                    <w:tr w:rsidR="0022689F" w:rsidRPr="00E8636B" w14:paraId="597298AB" w14:textId="77777777" w:rsidTr="001B780B">
                                                      <w:tc>
                                                        <w:tcPr>
                                                          <w:tcW w:w="0" w:type="auto"/>
                                                          <w:gridSpan w:val="4"/>
                                                          <w:tcMar>
                                                            <w:top w:w="0" w:type="dxa"/>
                                                            <w:left w:w="270" w:type="dxa"/>
                                                            <w:bottom w:w="135" w:type="dxa"/>
                                                            <w:right w:w="270" w:type="dxa"/>
                                                          </w:tcMar>
                                                          <w:hideMark/>
                                                        </w:tcPr>
                                                        <w:p w14:paraId="2CA5386E" w14:textId="77777777" w:rsidR="0022689F" w:rsidRPr="00E8636B" w:rsidRDefault="0022689F" w:rsidP="00AC671B">
                                                          <w:pPr>
                                                            <w:spacing w:after="0" w:line="240" w:lineRule="auto"/>
                                                            <w:outlineLvl w:val="2"/>
                                                            <w:rPr>
                                                              <w:rFonts w:ascii="Leelawadee UI Semilight" w:eastAsia="Times New Roman" w:hAnsi="Leelawadee UI Semilight" w:cs="Leelawadee UI Semilight"/>
                                                              <w:color w:val="4D2F5B"/>
                                                              <w:sz w:val="24"/>
                                                              <w:szCs w:val="24"/>
                                                              <w:lang w:eastAsia="en-GB"/>
                                                            </w:rPr>
                                                          </w:pPr>
                                                          <w:r w:rsidRPr="00E8636B">
                                                            <w:rPr>
                                                              <w:rFonts w:ascii="Leelawadee UI Semilight" w:eastAsia="Times New Roman" w:hAnsi="Leelawadee UI Semilight" w:cs="Leelawadee UI Semilight"/>
                                                              <w:color w:val="4D2F5B"/>
                                                              <w:sz w:val="24"/>
                                                              <w:szCs w:val="24"/>
                                                              <w:lang w:eastAsia="en-GB"/>
                                                            </w:rPr>
                                                            <w:t>There are four areas of the BBC to apply for – from entry level positions that don’t require any qualifications, to degree programmes where you can work whilst gaining your degree, to graduate and specialist apprenticeships.</w:t>
                                                          </w:r>
                                                        </w:p>
                                                      </w:tc>
                                                    </w:tr>
                                                    <w:tr w:rsidR="0022689F" w:rsidRPr="00E8636B" w14:paraId="51DF73EA" w14:textId="77777777" w:rsidTr="001B780B">
                                                      <w:tc>
                                                        <w:tcPr>
                                                          <w:tcW w:w="1250" w:type="pct"/>
                                                          <w:tcBorders>
                                                            <w:top w:val="nil"/>
                                                            <w:left w:val="single" w:sz="8" w:space="0" w:color="000000"/>
                                                            <w:bottom w:val="single" w:sz="8" w:space="0" w:color="000000"/>
                                                            <w:right w:val="nil"/>
                                                          </w:tcBorders>
                                                          <w:shd w:val="clear" w:color="auto" w:fill="9A047A"/>
                                                          <w:tcMar>
                                                            <w:top w:w="0" w:type="dxa"/>
                                                            <w:left w:w="270" w:type="dxa"/>
                                                            <w:bottom w:w="135" w:type="dxa"/>
                                                            <w:right w:w="270" w:type="dxa"/>
                                                          </w:tcMar>
                                                          <w:vAlign w:val="center"/>
                                                          <w:hideMark/>
                                                        </w:tcPr>
                                                        <w:p w14:paraId="1C57C79E"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30" w:history="1">
                                                            <w:r w:rsidR="0022689F" w:rsidRPr="00E8636B">
                                                              <w:rPr>
                                                                <w:rFonts w:ascii="Segoe UI Semibold" w:eastAsia="Times New Roman" w:hAnsi="Segoe UI Semibold" w:cs="Segoe UI Semibold"/>
                                                                <w:color w:val="FFFFFF"/>
                                                                <w:sz w:val="28"/>
                                                                <w:szCs w:val="28"/>
                                                                <w:u w:val="single"/>
                                                                <w:lang w:eastAsia="en-GB"/>
                                                              </w:rPr>
                                                              <w:t>Journalism</w:t>
                                                            </w:r>
                                                          </w:hyperlink>
                                                        </w:p>
                                                      </w:tc>
                                                      <w:tc>
                                                        <w:tcPr>
                                                          <w:tcW w:w="1250" w:type="pct"/>
                                                          <w:shd w:val="clear" w:color="auto" w:fill="4D2F5B"/>
                                                          <w:vAlign w:val="center"/>
                                                          <w:hideMark/>
                                                        </w:tcPr>
                                                        <w:p w14:paraId="6E91B6A9"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31" w:history="1">
                                                            <w:r w:rsidR="0022689F" w:rsidRPr="00E8636B">
                                                              <w:rPr>
                                                                <w:rFonts w:ascii="Segoe UI Semibold" w:eastAsia="Times New Roman" w:hAnsi="Segoe UI Semibold" w:cs="Segoe UI Semibold"/>
                                                                <w:color w:val="FFFFFF"/>
                                                                <w:sz w:val="28"/>
                                                                <w:szCs w:val="28"/>
                                                                <w:u w:val="single"/>
                                                                <w:lang w:eastAsia="en-GB"/>
                                                              </w:rPr>
                                                              <w:t>Design and Engineering</w:t>
                                                            </w:r>
                                                          </w:hyperlink>
                                                        </w:p>
                                                      </w:tc>
                                                      <w:tc>
                                                        <w:tcPr>
                                                          <w:tcW w:w="1250" w:type="pct"/>
                                                          <w:tcBorders>
                                                            <w:top w:val="nil"/>
                                                            <w:left w:val="nil"/>
                                                            <w:bottom w:val="single" w:sz="8" w:space="0" w:color="000000"/>
                                                            <w:right w:val="single" w:sz="8" w:space="0" w:color="000000"/>
                                                          </w:tcBorders>
                                                          <w:shd w:val="clear" w:color="auto" w:fill="9A047A"/>
                                                          <w:vAlign w:val="center"/>
                                                          <w:hideMark/>
                                                        </w:tcPr>
                                                        <w:p w14:paraId="67196F6C"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32" w:history="1">
                                                            <w:r w:rsidR="0022689F" w:rsidRPr="00E8636B">
                                                              <w:rPr>
                                                                <w:rFonts w:ascii="Segoe UI Semibold" w:eastAsia="Times New Roman" w:hAnsi="Segoe UI Semibold" w:cs="Segoe UI Semibold"/>
                                                                <w:color w:val="FFFFFF"/>
                                                                <w:sz w:val="28"/>
                                                                <w:szCs w:val="28"/>
                                                                <w:u w:val="single"/>
                                                                <w:lang w:eastAsia="en-GB"/>
                                                              </w:rPr>
                                                              <w:t>Production</w:t>
                                                            </w:r>
                                                          </w:hyperlink>
                                                        </w:p>
                                                      </w:tc>
                                                      <w:tc>
                                                        <w:tcPr>
                                                          <w:tcW w:w="1250" w:type="pct"/>
                                                          <w:tcBorders>
                                                            <w:top w:val="nil"/>
                                                            <w:left w:val="nil"/>
                                                            <w:bottom w:val="single" w:sz="8" w:space="0" w:color="000000"/>
                                                            <w:right w:val="single" w:sz="8" w:space="0" w:color="000000"/>
                                                          </w:tcBorders>
                                                          <w:shd w:val="clear" w:color="auto" w:fill="4D2F5B"/>
                                                          <w:vAlign w:val="center"/>
                                                          <w:hideMark/>
                                                        </w:tcPr>
                                                        <w:p w14:paraId="55D47027" w14:textId="77777777" w:rsidR="0022689F" w:rsidRPr="00E8636B" w:rsidRDefault="00EF69E7" w:rsidP="00AC671B">
                                                          <w:pPr>
                                                            <w:spacing w:after="0" w:line="240" w:lineRule="auto"/>
                                                            <w:jc w:val="center"/>
                                                            <w:outlineLvl w:val="2"/>
                                                            <w:rPr>
                                                              <w:rFonts w:ascii="Segoe UI Semibold" w:eastAsia="Times New Roman" w:hAnsi="Segoe UI Semibold" w:cs="Segoe UI Semibold"/>
                                                              <w:color w:val="FFFFFF"/>
                                                              <w:sz w:val="28"/>
                                                              <w:szCs w:val="28"/>
                                                              <w:lang w:eastAsia="en-GB"/>
                                                            </w:rPr>
                                                          </w:pPr>
                                                          <w:hyperlink r:id="rId133" w:history="1">
                                                            <w:r w:rsidR="0022689F" w:rsidRPr="00E8636B">
                                                              <w:rPr>
                                                                <w:rFonts w:ascii="Segoe UI Semibold" w:eastAsia="Times New Roman" w:hAnsi="Segoe UI Semibold" w:cs="Segoe UI Semibold"/>
                                                                <w:color w:val="FFFFFF"/>
                                                                <w:sz w:val="28"/>
                                                                <w:szCs w:val="28"/>
                                                                <w:u w:val="single"/>
                                                                <w:lang w:eastAsia="en-GB"/>
                                                              </w:rPr>
                                                              <w:t>Business</w:t>
                                                            </w:r>
                                                          </w:hyperlink>
                                                        </w:p>
                                                      </w:tc>
                                                    </w:tr>
                                                  </w:tbl>
                                                  <w:p w14:paraId="046EB97E"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8009619" w14:textId="77777777" w:rsidR="0022689F" w:rsidRPr="00E8636B" w:rsidRDefault="0022689F" w:rsidP="00AC671B">
                                              <w:pPr>
                                                <w:spacing w:after="0" w:line="240" w:lineRule="auto"/>
                                                <w:rPr>
                                                  <w:rFonts w:ascii="Times New Roman" w:eastAsia="Times New Roman" w:hAnsi="Times New Roman" w:cs="Times New Roman"/>
                                                  <w:sz w:val="20"/>
                                                  <w:szCs w:val="20"/>
                                                  <w:lang w:eastAsia="en-GB"/>
                                                </w:rPr>
                                              </w:pPr>
                                            </w:p>
                                          </w:tc>
                                        </w:tr>
                                      </w:tbl>
                                      <w:p w14:paraId="6BF79F7E" w14:textId="77777777" w:rsidR="0022689F" w:rsidRPr="00AC671B" w:rsidRDefault="0022689F" w:rsidP="00AC671B">
                                        <w:pPr>
                                          <w:spacing w:after="0" w:line="240" w:lineRule="auto"/>
                                          <w:jc w:val="center"/>
                                          <w:rPr>
                                            <w:rFonts w:ascii="Arial" w:hAnsi="Arial" w:cs="Arial"/>
                                            <w:sz w:val="24"/>
                                            <w:szCs w:val="24"/>
                                            <w:lang w:eastAsia="en-GB"/>
                                          </w:rPr>
                                        </w:pPr>
                                        <w:r w:rsidRPr="00AC671B">
                                          <w:rPr>
                                            <w:rFonts w:ascii="Arial" w:hAnsi="Arial" w:cs="Arial"/>
                                            <w:sz w:val="24"/>
                                            <w:szCs w:val="24"/>
                                            <w:lang w:eastAsia="en-GB"/>
                                          </w:rPr>
                                          <w:t>Please click on attachment for further information:</w:t>
                                        </w:r>
                                      </w:p>
                                      <w:tbl>
                                        <w:tblPr>
                                          <w:tblW w:w="5000" w:type="pct"/>
                                          <w:tblCellMar>
                                            <w:left w:w="0" w:type="dxa"/>
                                            <w:right w:w="0" w:type="dxa"/>
                                          </w:tblCellMar>
                                          <w:tblLook w:val="04A0" w:firstRow="1" w:lastRow="0" w:firstColumn="1" w:lastColumn="0" w:noHBand="0" w:noVBand="1"/>
                                        </w:tblPr>
                                        <w:tblGrid>
                                          <w:gridCol w:w="8960"/>
                                        </w:tblGrid>
                                        <w:tr w:rsidR="0022689F" w:rsidRPr="00E8636B" w14:paraId="5FBEFF5E" w14:textId="77777777" w:rsidTr="00AC671B">
                                          <w:trPr>
                                            <w:trHeight w:val="1119"/>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960"/>
                                              </w:tblGrid>
                                              <w:tr w:rsidR="0022689F" w:rsidRPr="00E8636B" w14:paraId="67272623" w14:textId="77777777" w:rsidTr="001B780B">
                                                <w:tc>
                                                  <w:tcPr>
                                                    <w:tcW w:w="9000" w:type="dxa"/>
                                                    <w:hideMark/>
                                                  </w:tcPr>
                                                  <w:p w14:paraId="15AE9F6F"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bookmarkStart w:id="9" w:name="_MON_1679217728"/>
                                            <w:bookmarkEnd w:id="9"/>
                                            <w:p w14:paraId="63EEEB1F"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r>
                                                <w:rPr>
                                                  <w:rFonts w:ascii="Arial" w:hAnsi="Arial" w:cs="Arial"/>
                                                  <w:color w:val="000000"/>
                                                  <w:sz w:val="24"/>
                                                  <w:szCs w:val="24"/>
                                                </w:rPr>
                                                <w:object w:dxaOrig="1539" w:dyaOrig="997" w14:anchorId="5621A52B">
                                                  <v:shape id="_x0000_i1040" type="#_x0000_t75" style="width:77.25pt;height:49.5pt">
                                                    <v:imagedata r:id="rId127" o:title=""/>
                                                  </v:shape>
                                                  <o:OLEObject Type="Embed" ProgID="Word.Document.12" ShapeID="_x0000_i1040" DrawAspect="Icon" ObjectID="_1679825948" r:id="rId134">
                                                    <o:FieldCodes>\s</o:FieldCodes>
                                                  </o:OLEObject>
                                                </w:object>
                                              </w:r>
                                            </w:p>
                                          </w:tc>
                                        </w:tr>
                                      </w:tbl>
                                      <w:p w14:paraId="3D57A3B2" w14:textId="77777777" w:rsidR="0022689F" w:rsidRPr="00E8636B" w:rsidRDefault="0022689F" w:rsidP="00AC671B">
                                        <w:pPr>
                                          <w:spacing w:after="0" w:line="240" w:lineRule="auto"/>
                                          <w:rPr>
                                            <w:rFonts w:ascii="Times New Roman" w:hAnsi="Times New Roman" w:cs="Times New Roman"/>
                                            <w:sz w:val="24"/>
                                            <w:szCs w:val="24"/>
                                            <w:lang w:eastAsia="en-GB"/>
                                          </w:rPr>
                                        </w:pPr>
                                      </w:p>
                                    </w:tc>
                                  </w:tr>
                                </w:tbl>
                                <w:p w14:paraId="5234FC23"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4D32B589" w14:textId="77777777" w:rsidR="0022689F" w:rsidRPr="00E8636B" w:rsidRDefault="0022689F" w:rsidP="00AC671B">
                            <w:pPr>
                              <w:spacing w:after="0" w:line="240" w:lineRule="auto"/>
                              <w:jc w:val="center"/>
                              <w:rPr>
                                <w:rFonts w:ascii="Times New Roman" w:eastAsia="Times New Roman" w:hAnsi="Times New Roman" w:cs="Times New Roman"/>
                                <w:sz w:val="20"/>
                                <w:szCs w:val="20"/>
                                <w:lang w:eastAsia="en-GB"/>
                              </w:rPr>
                            </w:pPr>
                          </w:p>
                        </w:tc>
                      </w:tr>
                    </w:tbl>
                    <w:p w14:paraId="01525567" w14:textId="77777777" w:rsidR="0022689F" w:rsidRPr="00072073" w:rsidRDefault="0022689F" w:rsidP="0022689F">
                      <w:pPr>
                        <w:jc w:val="center"/>
                        <w:rPr>
                          <w:rFonts w:ascii="Arial" w:hAnsi="Arial" w:cs="Arial"/>
                          <w:color w:val="4D2F5B"/>
                          <w:sz w:val="24"/>
                          <w:szCs w:val="24"/>
                        </w:rPr>
                      </w:pPr>
                    </w:p>
                    <w:p w14:paraId="4EA2F103" w14:textId="77777777" w:rsidR="0022689F" w:rsidRDefault="0022689F" w:rsidP="0022689F">
                      <w:pPr>
                        <w:jc w:val="center"/>
                        <w:rPr>
                          <w:rFonts w:ascii="Arial" w:hAnsi="Arial" w:cs="Arial"/>
                          <w:color w:val="4D2F5B"/>
                        </w:rPr>
                      </w:pPr>
                    </w:p>
                    <w:p w14:paraId="5C04DA74" w14:textId="77777777" w:rsidR="0022689F" w:rsidRDefault="0022689F" w:rsidP="0022689F">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35542A6E" w14:textId="59020EC2" w:rsidR="00B02A30" w:rsidRPr="00D3597F" w:rsidRDefault="00B02A30" w:rsidP="000B1285">
      <w:pPr>
        <w:rPr>
          <w:sz w:val="28"/>
          <w:szCs w:val="28"/>
        </w:rPr>
      </w:pPr>
    </w:p>
    <w:sectPr w:rsidR="00B02A30"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Lato">
    <w:altName w:val="Times New Roman"/>
    <w:charset w:val="00"/>
    <w:family w:val="auto"/>
    <w:pitch w:val="default"/>
  </w:font>
  <w:font w:name="Segoe UI Semibold">
    <w:panose1 w:val="020B0702040204020203"/>
    <w:charset w:val="00"/>
    <w:family w:val="swiss"/>
    <w:pitch w:val="variable"/>
    <w:sig w:usb0="E4002EFF" w:usb1="C000E47F"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18"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3"/>
  </w:num>
  <w:num w:numId="5">
    <w:abstractNumId w:val="12"/>
  </w:num>
  <w:num w:numId="6">
    <w:abstractNumId w:val="11"/>
  </w:num>
  <w:num w:numId="7">
    <w:abstractNumId w:val="1"/>
  </w:num>
  <w:num w:numId="8">
    <w:abstractNumId w:val="14"/>
  </w:num>
  <w:num w:numId="9">
    <w:abstractNumId w:val="9"/>
  </w:num>
  <w:num w:numId="10">
    <w:abstractNumId w:val="0"/>
  </w:num>
  <w:num w:numId="11">
    <w:abstractNumId w:val="18"/>
  </w:num>
  <w:num w:numId="12">
    <w:abstractNumId w:val="7"/>
  </w:num>
  <w:num w:numId="13">
    <w:abstractNumId w:val="4"/>
  </w:num>
  <w:num w:numId="14">
    <w:abstractNumId w:val="19"/>
  </w:num>
  <w:num w:numId="15">
    <w:abstractNumId w:val="16"/>
  </w:num>
  <w:num w:numId="16">
    <w:abstractNumId w:val="20"/>
  </w:num>
  <w:num w:numId="17">
    <w:abstractNumId w:val="10"/>
  </w:num>
  <w:num w:numId="18">
    <w:abstractNumId w:val="17"/>
  </w:num>
  <w:num w:numId="19">
    <w:abstractNumId w:val="8"/>
  </w:num>
  <w:num w:numId="20">
    <w:abstractNumId w:val="1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3237A"/>
    <w:rsid w:val="000550FE"/>
    <w:rsid w:val="00055853"/>
    <w:rsid w:val="0007360E"/>
    <w:rsid w:val="0009549F"/>
    <w:rsid w:val="000B1285"/>
    <w:rsid w:val="000B337F"/>
    <w:rsid w:val="000B3B43"/>
    <w:rsid w:val="000B6710"/>
    <w:rsid w:val="000D4CEE"/>
    <w:rsid w:val="001031BF"/>
    <w:rsid w:val="00114812"/>
    <w:rsid w:val="001258F4"/>
    <w:rsid w:val="00131480"/>
    <w:rsid w:val="00134BD0"/>
    <w:rsid w:val="0013687E"/>
    <w:rsid w:val="00160CA9"/>
    <w:rsid w:val="00165A39"/>
    <w:rsid w:val="00177752"/>
    <w:rsid w:val="001922B7"/>
    <w:rsid w:val="001A21C4"/>
    <w:rsid w:val="001A4470"/>
    <w:rsid w:val="001B1E90"/>
    <w:rsid w:val="001F3429"/>
    <w:rsid w:val="00206B71"/>
    <w:rsid w:val="00211220"/>
    <w:rsid w:val="0022689F"/>
    <w:rsid w:val="0023355F"/>
    <w:rsid w:val="00295F04"/>
    <w:rsid w:val="002B2CC0"/>
    <w:rsid w:val="002C46CC"/>
    <w:rsid w:val="002D5B9D"/>
    <w:rsid w:val="0031244D"/>
    <w:rsid w:val="003128D1"/>
    <w:rsid w:val="003166FA"/>
    <w:rsid w:val="0032339E"/>
    <w:rsid w:val="00324138"/>
    <w:rsid w:val="0038090D"/>
    <w:rsid w:val="003A7735"/>
    <w:rsid w:val="003C44FA"/>
    <w:rsid w:val="003E3644"/>
    <w:rsid w:val="003E6E18"/>
    <w:rsid w:val="004030EA"/>
    <w:rsid w:val="00425420"/>
    <w:rsid w:val="00433C59"/>
    <w:rsid w:val="00436726"/>
    <w:rsid w:val="004450F6"/>
    <w:rsid w:val="004459C1"/>
    <w:rsid w:val="00452613"/>
    <w:rsid w:val="004843FC"/>
    <w:rsid w:val="00491B83"/>
    <w:rsid w:val="0049638D"/>
    <w:rsid w:val="004C68BA"/>
    <w:rsid w:val="004F6050"/>
    <w:rsid w:val="004F656D"/>
    <w:rsid w:val="005434B0"/>
    <w:rsid w:val="005B49BC"/>
    <w:rsid w:val="005D59C8"/>
    <w:rsid w:val="00602098"/>
    <w:rsid w:val="006224AB"/>
    <w:rsid w:val="00644AA9"/>
    <w:rsid w:val="00646A19"/>
    <w:rsid w:val="006720D6"/>
    <w:rsid w:val="006A3CB1"/>
    <w:rsid w:val="006B5574"/>
    <w:rsid w:val="006C63E9"/>
    <w:rsid w:val="00723165"/>
    <w:rsid w:val="007310B9"/>
    <w:rsid w:val="007362FB"/>
    <w:rsid w:val="00764C0F"/>
    <w:rsid w:val="007A4AE4"/>
    <w:rsid w:val="007C4548"/>
    <w:rsid w:val="007F7C46"/>
    <w:rsid w:val="00802CAE"/>
    <w:rsid w:val="00810D49"/>
    <w:rsid w:val="00816F06"/>
    <w:rsid w:val="008461DB"/>
    <w:rsid w:val="00847D44"/>
    <w:rsid w:val="00861453"/>
    <w:rsid w:val="00892DD1"/>
    <w:rsid w:val="008A4F3E"/>
    <w:rsid w:val="008B0786"/>
    <w:rsid w:val="008B35EB"/>
    <w:rsid w:val="008B5106"/>
    <w:rsid w:val="008B62E5"/>
    <w:rsid w:val="008D0B40"/>
    <w:rsid w:val="00906B2A"/>
    <w:rsid w:val="00935100"/>
    <w:rsid w:val="009465B2"/>
    <w:rsid w:val="00984522"/>
    <w:rsid w:val="00996469"/>
    <w:rsid w:val="009B0CE8"/>
    <w:rsid w:val="009D66BC"/>
    <w:rsid w:val="00A43599"/>
    <w:rsid w:val="00A43D0B"/>
    <w:rsid w:val="00A52E49"/>
    <w:rsid w:val="00A67256"/>
    <w:rsid w:val="00A90B87"/>
    <w:rsid w:val="00A93D0D"/>
    <w:rsid w:val="00A948DD"/>
    <w:rsid w:val="00AD13A9"/>
    <w:rsid w:val="00AE20AF"/>
    <w:rsid w:val="00AE62C6"/>
    <w:rsid w:val="00B02A30"/>
    <w:rsid w:val="00B207D2"/>
    <w:rsid w:val="00B22891"/>
    <w:rsid w:val="00B40471"/>
    <w:rsid w:val="00B57C53"/>
    <w:rsid w:val="00B60C84"/>
    <w:rsid w:val="00B65C83"/>
    <w:rsid w:val="00BB484A"/>
    <w:rsid w:val="00BD5CBB"/>
    <w:rsid w:val="00BF5798"/>
    <w:rsid w:val="00C00FA6"/>
    <w:rsid w:val="00C0178D"/>
    <w:rsid w:val="00C21105"/>
    <w:rsid w:val="00C24D7D"/>
    <w:rsid w:val="00C31B2B"/>
    <w:rsid w:val="00C33742"/>
    <w:rsid w:val="00C94D5D"/>
    <w:rsid w:val="00CA6FDB"/>
    <w:rsid w:val="00CA7B8B"/>
    <w:rsid w:val="00CC171C"/>
    <w:rsid w:val="00CE54CB"/>
    <w:rsid w:val="00CE62CC"/>
    <w:rsid w:val="00CF26F5"/>
    <w:rsid w:val="00D117AB"/>
    <w:rsid w:val="00D14390"/>
    <w:rsid w:val="00D1530F"/>
    <w:rsid w:val="00D22D35"/>
    <w:rsid w:val="00D23016"/>
    <w:rsid w:val="00D3597F"/>
    <w:rsid w:val="00D71CB7"/>
    <w:rsid w:val="00D86A94"/>
    <w:rsid w:val="00D92084"/>
    <w:rsid w:val="00DB1A3F"/>
    <w:rsid w:val="00DD4645"/>
    <w:rsid w:val="00DE63B5"/>
    <w:rsid w:val="00E02A99"/>
    <w:rsid w:val="00E10FE0"/>
    <w:rsid w:val="00E11DED"/>
    <w:rsid w:val="00E3018E"/>
    <w:rsid w:val="00E4387A"/>
    <w:rsid w:val="00E56150"/>
    <w:rsid w:val="00E61050"/>
    <w:rsid w:val="00E85990"/>
    <w:rsid w:val="00ED1B60"/>
    <w:rsid w:val="00ED4B38"/>
    <w:rsid w:val="00EE031A"/>
    <w:rsid w:val="00EF69E7"/>
    <w:rsid w:val="00F00C90"/>
    <w:rsid w:val="00F22C86"/>
    <w:rsid w:val="00F57CC4"/>
    <w:rsid w:val="00F952CB"/>
    <w:rsid w:val="00FA5800"/>
    <w:rsid w:val="00FB6F04"/>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br01.safelinks.protection.outlook.com/?url=https%3A%2F%2Fpolicejobswales.tal.net%2Fvx%2Fappcentre-Gwent%2Fcandidate%2Fpost%2F2063%2Fen-GB&amp;data=04%7C01%7CAmy.John%40gwent.police.uk%7C05de1dfc5ee049007d6808d8fb579be8%7Ce46c8472ef5d4b63bc744a60db42c371%7C0%7C0%7C637535700993559511%7CUnknown%7CTWFpbGZsb3d8eyJWIjoiMC4wLjAwMDAiLCJQIjoiV2luMzIiLCJBTiI6Ik1haWwiLCJXVCI6Mn0%3D%7C1000&amp;sdata=XCByvnMof9dUDnRumZsP5iZcPRnHaJ6DfRSFVyfQc5U%3D&amp;reserved=0" TargetMode="External"/><Relationship Id="rId21" Type="http://schemas.openxmlformats.org/officeDocument/2006/relationships/hyperlink" Target="https://uk.indeed.com/rc/clk/dl?jk=11c1fb645ca79e34&amp;from=ja&amp;qd=RnZhMybXSk4M3QtTVGXWof4wL0-4BRHYaTx0XdcjAE7LFWofMs_l9xxMJw3fy1Nhy5ThgFEQu0LfuCqYN2hZJA&amp;rd=OerkF5_2NrPK5NicUIF5O7PZZoiRMyXsCX_uWSkaIYo&amp;tk=1f3343ob2ub5f802&amp;alid=5fbf880acbf61e4792076f24" TargetMode="External"/><Relationship Id="rId42" Type="http://schemas.openxmlformats.org/officeDocument/2006/relationships/hyperlink" Target="https://uk.indeed.com/company/RF-Brookes,-2-Sisters-Food-Group/jobs/Stock-Controller-89315f7c1869a241?fccid=a95104a54b5fe234&amp;vjs=3" TargetMode="External"/><Relationship Id="rId63" Type="http://schemas.openxmlformats.org/officeDocument/2006/relationships/image" Target="media/image12.png"/><Relationship Id="rId84" Type="http://schemas.openxmlformats.org/officeDocument/2006/relationships/hyperlink" Target="mailto:tina.jenkins1@dwp.gov.uk" TargetMode="External"/><Relationship Id="rId16" Type="http://schemas.openxmlformats.org/officeDocument/2006/relationships/hyperlink" Target="https://www.valeofglamorgan.gov.uk/en/our_council/jobs/index.aspx" TargetMode="External"/><Relationship Id="rId107" Type="http://schemas.openxmlformats.org/officeDocument/2006/relationships/hyperlink" Target="https://www.new-directions.co.uk/education/job-vacancies/" TargetMode="External"/><Relationship Id="rId11" Type="http://schemas.openxmlformats.org/officeDocument/2006/relationships/package" Target="embeddings/Microsoft_Excel_Worksheet.xlsx"/><Relationship Id="rId32" Type="http://schemas.openxmlformats.org/officeDocument/2006/relationships/hyperlink" Target="https://uk.indeed.com/rc/clk/dl?jk=918a7d0ec3289899&amp;from=ja&amp;qd=RnZhMybXSk4M3QtTVGXWoZ3TqmPBiY090DEG3vEg5TKm2k3bsZfzYswHwn3jdTeMCVMAqoAe3gVkLNwQmWveZw&amp;rd=ImGoVo9ulPBproJP8FA10ngDVkFzbh8-xI2u2vwcbH0&amp;tk=1f30964i0u92r802&amp;alid=5ec24f721d262501fc3dbd72" TargetMode="External"/><Relationship Id="rId37" Type="http://schemas.openxmlformats.org/officeDocument/2006/relationships/hyperlink" Target="https://uk.indeed.com/rc/clk/dl?jk=b4243aeb513467a7&amp;from=ja&amp;qd=RnZhMybXSk4M3QtTVGXWoZ3TqmPBiY090DEG3vEg5TI6KECGokzfwpsZQI-NteKcFi9-jgGoP_3a_SxnFyeo-w&amp;rd=9Ue7nJzDr-PGnuMaD_AnAYcg8BYJp5iLbf66DZv6x5I&amp;tk=1f32ris6ou92r802&amp;alid=5ec24f721d262501fc3dbd72" TargetMode="External"/><Relationship Id="rId53" Type="http://schemas.openxmlformats.org/officeDocument/2006/relationships/hyperlink" Target="http://www.eyst.org.uk/vacancies.php" TargetMode="External"/><Relationship Id="rId58" Type="http://schemas.openxmlformats.org/officeDocument/2006/relationships/image" Target="media/image10.png"/><Relationship Id="rId74"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79" Type="http://schemas.openxmlformats.org/officeDocument/2006/relationships/hyperlink" Target="https://www.google.com/url?sa=i&amp;url=https%3A%2F%2Fwww.booking.com%2Flandmark%2Fgb%2Fwales-millennium-centre.en-gb.html&amp;psig=AOvVaw2OCUf-4jr2r7kRxzwD8v63&amp;ust=1618397564127000&amp;source=images&amp;cd=vfe&amp;ved=0CAIQjRxqFwoTCKjR0vaG--8CFQAAAAAdAAAAABAJ" TargetMode="External"/><Relationship Id="rId102" Type="http://schemas.openxmlformats.org/officeDocument/2006/relationships/hyperlink" Target="https://www.new-directions.co.uk/education/candidates/candidate-registration/" TargetMode="External"/><Relationship Id="rId123" Type="http://schemas.openxmlformats.org/officeDocument/2006/relationships/hyperlink" Target="https://www.bbc.co.uk/careers/trainee-schemes-and-apprenticeships/journalism/journalism-apprenticeship-fast-track" TargetMode="External"/><Relationship Id="rId128" Type="http://schemas.openxmlformats.org/officeDocument/2006/relationships/package" Target="embeddings/Microsoft_Word_Document5.docx"/><Relationship Id="rId5" Type="http://schemas.openxmlformats.org/officeDocument/2006/relationships/webSettings" Target="webSettings.xml"/><Relationship Id="rId90" Type="http://schemas.openxmlformats.org/officeDocument/2006/relationships/hyperlink" Target="https://lnkd.in/dVRyNgu" TargetMode="External"/><Relationship Id="rId95" Type="http://schemas.openxmlformats.org/officeDocument/2006/relationships/hyperlink" Target="https://www.new-directions.co.uk/education/job-vacancies/learning-support-assistant-17/" TargetMode="External"/><Relationship Id="rId22" Type="http://schemas.openxmlformats.org/officeDocument/2006/relationships/hyperlink" Target="https://uk.indeed.com/rc/clk/dl?jk=7b713a0e66b4941b&amp;from=ja&amp;qd=RnZhMybXSk4M3QtTVGXWof4wL0-4BRHYaTx0XdcjAE7LFWofMs_l9xxMJw3fy1Nhy5ThgFEQu0LfuCqYN2hZJA&amp;rd=ImGoVo9ulPBproJP8FA10ngDVkFzbh8-xI2u2vwcbH0&amp;tk=1f3343ob2ub5f802&amp;alid=5fbf880acbf61e4792076f24" TargetMode="External"/><Relationship Id="rId27" Type="http://schemas.openxmlformats.org/officeDocument/2006/relationships/hyperlink" Target="https://uk.indeed.com/rc/clk/dl?jk=a07aa57136c05745&amp;from=ja&amp;qd=RnZhMybXSk4M3QtTVGXWod4aT5pHW3K9RiLxd2PytY2gAowAAzaqavqxBFWwIqNgYDoYPJEa98ybQemAbPTf0kfBKQEwH6o1pSTBvbEo4Jo&amp;rd=7cirY-xwcXV7HnfrzfUNqh0LXlTnqJu9xBoiZnP_1pQ&amp;tk=1f32rkjt8ueua802&amp;alid=5ece49b297ddf57aa6684b4d" TargetMode="External"/><Relationship Id="rId43" Type="http://schemas.openxmlformats.org/officeDocument/2006/relationships/hyperlink" Target="https://uk.indeed.com/company/RF-Brookes,-2-Sisters-Food-Group/jobs/Machine-Operator-ce59974a828559e8?fccid=a95104a54b5fe234&amp;vjs=3" TargetMode="External"/><Relationship Id="rId48" Type="http://schemas.openxmlformats.org/officeDocument/2006/relationships/oleObject" Target="embeddings/Microsoft_Word_97_-_2003_Document.doc"/><Relationship Id="rId64" Type="http://schemas.openxmlformats.org/officeDocument/2006/relationships/image" Target="media/image13.emf"/><Relationship Id="rId69" Type="http://schemas.openxmlformats.org/officeDocument/2006/relationships/hyperlink" Target="https://www.gov.uk/government/publications/employing-disabled-people-and-people-with-health-conditions/employing-disabled-people-and-people-with-health-conditions" TargetMode="External"/><Relationship Id="rId113" Type="http://schemas.openxmlformats.org/officeDocument/2006/relationships/hyperlink" Target="https://gbr01.safelinks.protection.outlook.com/?url=https%3A%2F%2Fpolicejobswales.tal.net%2Fvx%2Fappcentre-Gwent%2Fcandidate%2Fpost%2F2063%2Fen-GB&amp;data=04%7C01%7CAmy.John%40gwent.police.uk%7C05de1dfc5ee049007d6808d8fb579be8%7Ce46c8472ef5d4b63bc744a60db42c371%7C0%7C0%7C637535700993559511%7CUnknown%7CTWFpbGZsb3d8eyJWIjoiMC4wLjAwMDAiLCJQIjoiV2luMzIiLCJBTiI6Ik1haWwiLCJXVCI6Mn0%3D%7C1000&amp;sdata=XCByvnMof9dUDnRumZsP5iZcPRnHaJ6DfRSFVyfQc5U%3D&amp;reserved=0" TargetMode="External"/><Relationship Id="rId118" Type="http://schemas.openxmlformats.org/officeDocument/2006/relationships/hyperlink" Target="mailto:Karen.Thomas@gwent.police.uk" TargetMode="External"/><Relationship Id="rId134" Type="http://schemas.openxmlformats.org/officeDocument/2006/relationships/package" Target="embeddings/Microsoft_Word_Document6.docx"/><Relationship Id="rId80" Type="http://schemas.openxmlformats.org/officeDocument/2006/relationships/image" Target="media/image19.jpeg"/><Relationship Id="rId85" Type="http://schemas.openxmlformats.org/officeDocument/2006/relationships/image" Target="media/image21.emf"/><Relationship Id="rId12" Type="http://schemas.openxmlformats.org/officeDocument/2006/relationships/package" Target="embeddings/Microsoft_Excel_Worksheet1.xlsx"/><Relationship Id="rId17" Type="http://schemas.openxmlformats.org/officeDocument/2006/relationships/image" Target="media/image5.jpeg"/><Relationship Id="rId33" Type="http://schemas.openxmlformats.org/officeDocument/2006/relationships/hyperlink" Target="https://uk.indeed.com/rc/clk/dl?jk=a1ccbc6d76a6f966&amp;from=ja&amp;qd=RnZhMybXSk4M3QtTVGXWoZ3TqmPBiY090DEG3vEg5TKm2k3bsZfzYswHwn3jdTeMCVMAqoAe3gVkLNwQmWveZw&amp;rd=GxRrtYVpv3SWf84CvIKim3EwqdD0vnOb9P51Phyha6c&amp;tk=1f30964i0u92r802&amp;alid=5ec24f721d262501fc3dbd72" TargetMode="External"/><Relationship Id="rId38" Type="http://schemas.openxmlformats.org/officeDocument/2006/relationships/hyperlink" Target="https://uk.indeed.com/rc/clk/dl?jk=4438c99e2f9336d7&amp;from=ja&amp;qd=RnZhMybXSk4M3QtTVGXWof4wL0-4BRHYaTx0XdcjAE74JJeaLB_Ek8gjm4b_PjoNVJCmyybvtJknIZwYdVon-w&amp;rd=zPhEzJRuSrKRucW48T-jFF_MKnaSAFGAsD6kfERFt3g&amp;tk=1f30hnem9ub5f808&amp;alid=5fbf880acbf61e4792076f24" TargetMode="External"/><Relationship Id="rId59" Type="http://schemas.openxmlformats.org/officeDocument/2006/relationships/image" Target="media/image11.emf"/><Relationship Id="rId103" Type="http://schemas.openxmlformats.org/officeDocument/2006/relationships/hyperlink" Target="https://www.new-directions.co.uk/education/job-vacancies/teaching-assistant-cardiff/" TargetMode="External"/><Relationship Id="rId108" Type="http://schemas.openxmlformats.org/officeDocument/2006/relationships/hyperlink" Target="https://www.new-directions.co.uk/education/candidates/candidate-registration/" TargetMode="External"/><Relationship Id="rId124" Type="http://schemas.openxmlformats.org/officeDocument/2006/relationships/hyperlink" Target="https://www.bbc.co.uk/careers/trainee-schemes-and-apprenticeships/design-and-engineering/UX-design-trainee" TargetMode="External"/><Relationship Id="rId129" Type="http://schemas.openxmlformats.org/officeDocument/2006/relationships/hyperlink" Target="https://www.bbc.co.uk/careers/trainee-schemes-and-apprenticeships" TargetMode="External"/><Relationship Id="rId54" Type="http://schemas.openxmlformats.org/officeDocument/2006/relationships/oleObject" Target="embeddings/Microsoft_Word_97_-_2003_Document3.doc"/><Relationship Id="rId70" Type="http://schemas.openxmlformats.org/officeDocument/2006/relationships/image" Target="media/image15.png"/><Relationship Id="rId75" Type="http://schemas.openxmlformats.org/officeDocument/2006/relationships/image" Target="media/image17.jpeg"/><Relationship Id="rId91" Type="http://schemas.openxmlformats.org/officeDocument/2006/relationships/image" Target="media/image23.png"/><Relationship Id="rId96" Type="http://schemas.openxmlformats.org/officeDocument/2006/relationships/hyperlink" Target="https://www.new-directions.co.uk/education/job-vacancies/learning-support-assistant-9/"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uk.indeed.com/rc/clk/dl?jk=0aa9d39a20da32b6&amp;from=ja&amp;qd=RnZhMybXSk4M3QtTVGXWof4wL0-4BRHYaTx0XdcjAE7LFWofMs_l9xxMJw3fy1Nhy5ThgFEQu0LfuCqYN2hZJA&amp;rd=mlcWWhoEB84Ug9aTgB647pDlyR0NaIqzsclscbZAExU&amp;tk=1f3343ob2ub5f802&amp;alid=5fbf880acbf61e4792076f24" TargetMode="External"/><Relationship Id="rId28" Type="http://schemas.openxmlformats.org/officeDocument/2006/relationships/hyperlink" Target="https://uk.indeed.com/rc/clk/dl?jk=2841b72174af40dc&amp;from=ja&amp;qd=RnZhMybXSk4M3QtTVGXWod4aT5pHW3K9RiLxd2PytY2gAowAAzaqavqxBFWwIqNgYDoYPJEa98ybQemAbPTf0kfBKQEwH6o1pSTBvbEo4Jo&amp;rd=z_pigxacSyXtLoGE6jY0mx0LXlTnqJu9xBoiZnP_1pQ&amp;tk=1f32rkjt8ueua802&amp;alid=5ece49b297ddf57aa6684b4d" TargetMode="External"/><Relationship Id="rId49" Type="http://schemas.openxmlformats.org/officeDocument/2006/relationships/image" Target="media/image8.emf"/><Relationship Id="rId114" Type="http://schemas.openxmlformats.org/officeDocument/2006/relationships/hyperlink" Target="mailto:Karen.Thomas@gwent.police.uk" TargetMode="External"/><Relationship Id="rId119" Type="http://schemas.openxmlformats.org/officeDocument/2006/relationships/image" Target="media/image29.png"/><Relationship Id="rId44" Type="http://schemas.openxmlformats.org/officeDocument/2006/relationships/hyperlink" Target="https://uk.indeed.com/rc/clk?jk=34037c6a2f78ff2d&amp;fccid=dbecb6c8e0166caf&amp;vjs=3" TargetMode="External"/><Relationship Id="rId60" Type="http://schemas.openxmlformats.org/officeDocument/2006/relationships/oleObject" Target="embeddings/oleObject1.bin"/><Relationship Id="rId65" Type="http://schemas.openxmlformats.org/officeDocument/2006/relationships/package" Target="embeddings/Microsoft_Word_Document.docx"/><Relationship Id="rId81" Type="http://schemas.openxmlformats.org/officeDocument/2006/relationships/hyperlink" Target="https://www.google.com/url?sa=i&amp;url=https%3A%2F%2Fwww.ratemyplacement.co.uk%2Fcompany-profile%2F1503%2Fcivil-service&amp;psig=AOvVaw3Yz1oPunaQDhU8rrYywGeQ&amp;ust=1618395453426000&amp;source=images&amp;cd=vfe&amp;ved=0CAIQjRxqFwoTCLCvr4b_-u8CFQAAAAAdAAAAABAN" TargetMode="External"/><Relationship Id="rId86" Type="http://schemas.openxmlformats.org/officeDocument/2006/relationships/package" Target="embeddings/Microsoft_Word_Document3.docx"/><Relationship Id="rId130" Type="http://schemas.openxmlformats.org/officeDocument/2006/relationships/hyperlink" Target="https://www.bbc.co.uk/careers/trainee-schemes-and-apprenticeships/journalism/journalism-apprenticeship-fast-track" TargetMode="External"/><Relationship Id="rId135" Type="http://schemas.openxmlformats.org/officeDocument/2006/relationships/fontTable" Target="fontTable.xml"/><Relationship Id="rId13" Type="http://schemas.openxmlformats.org/officeDocument/2006/relationships/hyperlink" Target="https://www.valeofglamorgan.gov.uk/" TargetMode="External"/><Relationship Id="rId18"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9" Type="http://schemas.openxmlformats.org/officeDocument/2006/relationships/hyperlink" Target="https://uk.indeed.com/rc/clk?jk=b49f6095f66b1447&amp;fccid=f53c1e52eb5bf04b&amp;vjs=3" TargetMode="External"/><Relationship Id="rId109" Type="http://schemas.openxmlformats.org/officeDocument/2006/relationships/image" Target="media/image28.png"/><Relationship Id="rId34" Type="http://schemas.openxmlformats.org/officeDocument/2006/relationships/hyperlink" Target="https://uk.indeed.com/rc/clk/dl?jk=56c314c87f6f3fce&amp;from=ja&amp;qd=RnZhMybXSk4M3QtTVGXWoZ3TqmPBiY090DEG3vEg5TKm2k3bsZfzYswHwn3jdTeMCVMAqoAe3gVkLNwQmWveZw&amp;rd=dpmJoNLQjjouthj8GZXYuXEwqdD0vnOb9P51Phyha6c&amp;tk=1f30964i0u92r802&amp;alid=5ec24f721d262501fc3dbd72" TargetMode="External"/><Relationship Id="rId50" Type="http://schemas.openxmlformats.org/officeDocument/2006/relationships/oleObject" Target="embeddings/Microsoft_Word_97_-_2003_Document1.doc"/><Relationship Id="rId55" Type="http://schemas.openxmlformats.org/officeDocument/2006/relationships/oleObject" Target="embeddings/Microsoft_Word_97_-_2003_Document4.doc"/><Relationship Id="rId76" Type="http://schemas.openxmlformats.org/officeDocument/2006/relationships/hyperlink" Target="https://www.poblgroup.co.uk/careers/job-mail-alert/" TargetMode="External"/><Relationship Id="rId97" Type="http://schemas.openxmlformats.org/officeDocument/2006/relationships/image" Target="media/image24.png"/><Relationship Id="rId104" Type="http://schemas.openxmlformats.org/officeDocument/2006/relationships/hyperlink" Target="https://www.new-directions.co.uk/education/job-vacancies/teaching-assistant-10/" TargetMode="External"/><Relationship Id="rId120" Type="http://schemas.openxmlformats.org/officeDocument/2006/relationships/hyperlink" Target="https://www.bbc.co.uk/careers/trainee-schemes-and-apprenticeships" TargetMode="External"/><Relationship Id="rId125" Type="http://schemas.openxmlformats.org/officeDocument/2006/relationships/hyperlink" Target="https://www.bbc.co.uk/careers/trainee-schemes-and-apprenticeships/production/production-trainee" TargetMode="External"/><Relationship Id="rId7" Type="http://schemas.openxmlformats.org/officeDocument/2006/relationships/image" Target="media/image2.jpeg"/><Relationship Id="rId71" Type="http://schemas.openxmlformats.org/officeDocument/2006/relationships/hyperlink" Target="https://www.poblgroup.co.uk/careers/our-jobs/" TargetMode="External"/><Relationship Id="rId92" Type="http://schemas.openxmlformats.org/officeDocument/2006/relationships/image" Target="cid:image004.png@01D71B32.C08B0510" TargetMode="External"/><Relationship Id="rId2" Type="http://schemas.openxmlformats.org/officeDocument/2006/relationships/numbering" Target="numbering.xml"/><Relationship Id="rId29" Type="http://schemas.openxmlformats.org/officeDocument/2006/relationships/hyperlink" Target="https://uk.indeed.com/rc/clk/dl?jk=bf3615aaa092b2d2&amp;from=ja&amp;qd=RnZhMybXSk4M3QtTVGXWoZ3TqmPBiY090DEG3vEg5TKm2k3bsZfzYswHwn3jdTeMCVMAqoAe3gVkLNwQmWveZw&amp;rd=1UWbyJbyL-Nrf99Zcgw1T8oNBk--8gR6CvhRrl83wHU&amp;tk=1f30964i0u92r802&amp;alid=5ec24f721d262501fc3dbd72" TargetMode="External"/><Relationship Id="rId24" Type="http://schemas.openxmlformats.org/officeDocument/2006/relationships/hyperlink" Target="https://uk.indeed.com/rc/clk/dl?jk=970b881ccae6aabc&amp;from=ja&amp;qd=RnZhMybXSk4M3QtTVGXWof4wL0-4BRHYaTx0XdcjAE7LFWofMs_l9xxMJw3fy1Nhy5ThgFEQu0LfuCqYN2hZJA&amp;rd=Xwq-0IM72XK4fIJ12CGj5l_MKnaSAFGAsD6kfERFt3g&amp;tk=1f3343ob2ub5f802&amp;alid=5fbf880acbf61e4792076f24" TargetMode="External"/><Relationship Id="rId40" Type="http://schemas.openxmlformats.org/officeDocument/2006/relationships/hyperlink" Target="https://uk.indeed.com/rc/clk?jk=642fd34b609009e3&amp;fccid=d5c6bebe1551415b&amp;vjs=3" TargetMode="External"/><Relationship Id="rId45" Type="http://schemas.openxmlformats.org/officeDocument/2006/relationships/hyperlink" Target="https://uk.indeed.com/rc/clk?jk=e2733b540d00a577&amp;fccid=ddb762afbf4c5e12&amp;vjs=3" TargetMode="External"/><Relationship Id="rId66" Type="http://schemas.openxmlformats.org/officeDocument/2006/relationships/package" Target="embeddings/Microsoft_Word_Document2.docx"/><Relationship Id="rId87" Type="http://schemas.openxmlformats.org/officeDocument/2006/relationships/image" Target="media/image22.emf"/><Relationship Id="rId110" Type="http://schemas.openxmlformats.org/officeDocument/2006/relationships/image" Target="cid:image001.png@01D72D5B.82E07160" TargetMode="External"/><Relationship Id="rId115" Type="http://schemas.openxmlformats.org/officeDocument/2006/relationships/hyperlink" Target="https://gbr01.safelinks.protection.outlook.com/?url=https%3A%2F%2Fpolicejobswales.tal.net%2Fvx%2Fappcentre-Gwent%2Fcandidate%2Fpost%2F1924%2Fen-GB&amp;data=04%7C01%7CAmy.John%40gwent.police.uk%7C05de1dfc5ee049007d6808d8fb579be8%7Ce46c8472ef5d4b63bc744a60db42c371%7C0%7C0%7C637535700993559511%7CUnknown%7CTWFpbGZsb3d8eyJWIjoiMC4wLjAwMDAiLCJQIjoiV2luMzIiLCJBTiI6Ik1haWwiLCJXVCI6Mn0%3D%7C1000&amp;sdata=OcLG5EAV0z694Yn05Lik4EKlHkp1YxReoJ0%2FaICAmWQ%3D&amp;reserved=0" TargetMode="External"/><Relationship Id="rId131" Type="http://schemas.openxmlformats.org/officeDocument/2006/relationships/hyperlink" Target="https://www.bbc.co.uk/careers/trainee-schemes-and-apprenticeships/design-and-engineering/UX-design-trainee" TargetMode="External"/><Relationship Id="rId136" Type="http://schemas.openxmlformats.org/officeDocument/2006/relationships/theme" Target="theme/theme1.xml"/><Relationship Id="rId61" Type="http://schemas.openxmlformats.org/officeDocument/2006/relationships/oleObject" Target="embeddings/oleObject2.bin"/><Relationship Id="rId82" Type="http://schemas.openxmlformats.org/officeDocument/2006/relationships/image" Target="media/image20.png"/><Relationship Id="rId19"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4" Type="http://schemas.openxmlformats.org/officeDocument/2006/relationships/image" Target="media/image4.png"/><Relationship Id="rId30" Type="http://schemas.openxmlformats.org/officeDocument/2006/relationships/hyperlink" Target="https://uk.indeed.com/rc/clk/dl?jk=3ea533c5dbde834d&amp;from=ja&amp;qd=RnZhMybXSk4M3QtTVGXWoZ3TqmPBiY090DEG3vEg5TKm2k3bsZfzYswHwn3jdTeMCVMAqoAe3gVkLNwQmWveZw&amp;rd=jsmukDLNB-vgMHfRjq5BnHEwqdD0vnOb9P51Phyha6c&amp;tk=1f30964i0u92r802&amp;alid=5ec24f721d262501fc3dbd72" TargetMode="External"/><Relationship Id="rId35" Type="http://schemas.openxmlformats.org/officeDocument/2006/relationships/hyperlink" Target="https://uk.indeed.com/rc/clk/dl?jk=a95f6c1efa1e7feb&amp;from=ja&amp;qd=RnZhMybXSk4M3QtTVGXWodPthIenT0f3DHtaCjafwawzyR8br-Jr4l-qYg-w853HepVZcVkfuTSyQ77EALKDLNnqwFycqLOdCfpUi1DUJGU&amp;rd=F-EaRGHMzpZKxB2tk3D1MsoNBk--8gR6CvhRrl83wHU&amp;tk=1f334k96euap8801&amp;alid=5efc90e500bcec23b3dae941" TargetMode="External"/><Relationship Id="rId56" Type="http://schemas.openxmlformats.org/officeDocument/2006/relationships/oleObject" Target="embeddings/Microsoft_Word_97_-_2003_Document5.doc"/><Relationship Id="rId77" Type="http://schemas.openxmlformats.org/officeDocument/2006/relationships/image" Target="media/image18.png"/><Relationship Id="rId100" Type="http://schemas.openxmlformats.org/officeDocument/2006/relationships/image" Target="media/image27.png"/><Relationship Id="rId105" Type="http://schemas.openxmlformats.org/officeDocument/2006/relationships/hyperlink" Target="https://www.new-directions.co.uk/education/job-vacancies/learning-support-assistant-17/" TargetMode="External"/><Relationship Id="rId126" Type="http://schemas.openxmlformats.org/officeDocument/2006/relationships/hyperlink" Target="https://www.bbc.co.uk/careers/trainee-schemes-and-apprenticeships/business/digital-marketing-degree-apprenticeship" TargetMode="External"/><Relationship Id="rId8"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51" Type="http://schemas.openxmlformats.org/officeDocument/2006/relationships/image" Target="media/image9.emf"/><Relationship Id="rId72"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93" Type="http://schemas.openxmlformats.org/officeDocument/2006/relationships/hyperlink" Target="https://www.new-directions.co.uk/education/job-vacancies/teaching-assistant-cardiff/" TargetMode="External"/><Relationship Id="rId98" Type="http://schemas.openxmlformats.org/officeDocument/2006/relationships/image" Target="media/image25.png"/><Relationship Id="rId121" Type="http://schemas.openxmlformats.org/officeDocument/2006/relationships/image" Target="media/image30.jpeg"/><Relationship Id="rId3" Type="http://schemas.openxmlformats.org/officeDocument/2006/relationships/styles" Target="styles.xml"/><Relationship Id="rId25" Type="http://schemas.openxmlformats.org/officeDocument/2006/relationships/hyperlink" Target="https://uk.indeed.com/rc/clk/dl?jk=871372cad2e34702&amp;from=ja&amp;qd=RnZhMybXSk4M3QtTVGXWof4wL0-4BRHYaTx0XdcjAE7LFWofMs_l9xxMJw3fy1Nhy5ThgFEQu0LfuCqYN2hZJA&amp;rd=Y8WuXQG99pU8WYV9rxtUUAbXCHXgJEVMrHKBS2mW9rM&amp;tk=1f3343ob2ub5f802&amp;alid=5fbf880acbf61e4792076f24" TargetMode="External"/><Relationship Id="rId46" Type="http://schemas.openxmlformats.org/officeDocument/2006/relationships/image" Target="media/image6.jpeg"/><Relationship Id="rId67" Type="http://schemas.openxmlformats.org/officeDocument/2006/relationships/hyperlink" Target="https://www.poblgroup.co.uk/" TargetMode="External"/><Relationship Id="rId116" Type="http://schemas.openxmlformats.org/officeDocument/2006/relationships/hyperlink" Target="mailto:commissioner@gwent.police.uk" TargetMode="External"/><Relationship Id="rId20" Type="http://schemas.openxmlformats.org/officeDocument/2006/relationships/hyperlink" Target="https://uk.indeed.com/pagead/clk/dl?mo=r&amp;ad=-6NYlbfkN0A-jZv1_1TcvvN53d025hRdcaIqm3AGpUKAySac_O8T6DF3S8u3U4qh6zTLD8c5LF2P5lHDHX_K3bzEOly_dfGk5VGYsWhet7TtHYtMWl2XFDwq72Cl7lqEfm4XO2V9u_nT68Np6ynL6wfpecZy4BKajwl-nGCe6Y-HegSMzbPHD_oWnFga-TdeYYHgyxEeuXSZfh989QJpXSc4FVbqDNZZIU7323UD9pU0oJCN2blHK4w7XO-LorLXhORncgsYI2sGr8KIz651-ImGfYgo7wY1LBNBmPPvBkt0KyguAMjz3TDr7JwcbWLYYCI4gq1NMvFIGD8F2KH2N6EXtlYQtyfPIBwwj2qhLnxrchPITd4gJIdEYscon1G9Py1oj3DzrfqYOOy6fLSpSvDUMEcANw4e1RMhPeSGAVWZFiRjfkFDuMN2Wwq3CsVIsGVaOMJZSwa6nOH8oKCCfsx-25wmjqNI&amp;p=0&amp;jsa=747&amp;rjs=1&amp;tmtk=1f3343ob2ub5f802&amp;gdfvj=1&amp;alid=5fbf880acbf61e4792076f24&amp;fvj=1" TargetMode="External"/><Relationship Id="rId41" Type="http://schemas.openxmlformats.org/officeDocument/2006/relationships/hyperlink" Target="https://uk.indeed.com/company/RF-Brookes,-2-Sisters-Food-Group/jobs/Order-Picker-Packer-b410d4157edb7dbe?fccid=a95104a54b5fe234&amp;vjs=3" TargetMode="External"/><Relationship Id="rId62" Type="http://schemas.openxmlformats.org/officeDocument/2006/relationships/hyperlink" Target="https://www.google.com/url?sa=i&amp;url=https%3A%2F%2Fwww.jing.fm%2Ficlip%2Fwbxxx_randome-clipart-construction-site-building-under-construction-clipart%2F&amp;psig=AOvVaw1uiMKIyjMBlCbY6YPMjLeh&amp;ust=1617803217474000&amp;source=images&amp;cd=vfe&amp;ved=0CAIQjRxqFwoTCIiaxuTg6e8CFQAAAAAdAAAAABAD" TargetMode="External"/><Relationship Id="rId83" Type="http://schemas.openxmlformats.org/officeDocument/2006/relationships/hyperlink" Target="mailto:tina.jenkins1@dwp.gov.uk" TargetMode="External"/><Relationship Id="rId88" Type="http://schemas.openxmlformats.org/officeDocument/2006/relationships/package" Target="embeddings/Microsoft_Word_Document4.docx"/><Relationship Id="rId111" Type="http://schemas.openxmlformats.org/officeDocument/2006/relationships/hyperlink" Target="https://gbr01.safelinks.protection.outlook.com/?url=https%3A%2F%2Fpolicejobswales.tal.net%2Fvx%2Fappcentre-Gwent%2Fcandidate%2Fpost%2F1924%2Fen-GB&amp;data=04%7C01%7CAmy.John%40gwent.police.uk%7C05de1dfc5ee049007d6808d8fb579be8%7Ce46c8472ef5d4b63bc744a60db42c371%7C0%7C0%7C637535700993559511%7CUnknown%7CTWFpbGZsb3d8eyJWIjoiMC4wLjAwMDAiLCJQIjoiV2luMzIiLCJBTiI6Ik1haWwiLCJXVCI6Mn0%3D%7C1000&amp;sdata=OcLG5EAV0z694Yn05Lik4EKlHkp1YxReoJ0%2FaICAmWQ%3D&amp;reserved=0" TargetMode="External"/><Relationship Id="rId132" Type="http://schemas.openxmlformats.org/officeDocument/2006/relationships/hyperlink" Target="https://www.bbc.co.uk/careers/trainee-schemes-and-apprenticeships/production/production-trainee" TargetMode="External"/><Relationship Id="rId15" Type="http://schemas.openxmlformats.org/officeDocument/2006/relationships/hyperlink" Target="https://www.valeofglamorgan.gov.uk/en/our_council/jobs/index.aspx" TargetMode="External"/><Relationship Id="rId36" Type="http://schemas.openxmlformats.org/officeDocument/2006/relationships/hyperlink" Target="https://uk.indeed.com/rc/clk/dl?jk=5d91aa64a1880375&amp;from=ja&amp;qd=RnZhMybXSk4M3QtTVGXWodPthIenT0f3DHtaCjafwawzyR8br-Jr4l-qYg-w853HepVZcVkfuTSyQ77EALKDLNnqwFycqLOdCfpUi1DUJGU&amp;rd=5AzIPX6IdAOv59BwOZqkFn2LhTYP0op_TBenMVhVTPM&amp;tk=1f334k96euap8801&amp;alid=5efc90e500bcec23b3dae941" TargetMode="External"/><Relationship Id="rId57" Type="http://schemas.openxmlformats.org/officeDocument/2006/relationships/hyperlink" Target="http://www.eyst.org.uk/vacancies.php" TargetMode="External"/><Relationship Id="rId106" Type="http://schemas.openxmlformats.org/officeDocument/2006/relationships/hyperlink" Target="https://www.new-directions.co.uk/education/job-vacancies/learning-support-assistant-9/" TargetMode="External"/><Relationship Id="rId127" Type="http://schemas.openxmlformats.org/officeDocument/2006/relationships/image" Target="media/image31.emf"/><Relationship Id="rId10" Type="http://schemas.openxmlformats.org/officeDocument/2006/relationships/image" Target="media/image3.emf"/><Relationship Id="rId31" Type="http://schemas.openxmlformats.org/officeDocument/2006/relationships/hyperlink" Target="https://uk.indeed.com/rc/clk/dl?jk=30f59b43ab1f1e76&amp;from=ja&amp;qd=RnZhMybXSk4M3QtTVGXWoZ3TqmPBiY090DEG3vEg5TKm2k3bsZfzYswHwn3jdTeMCVMAqoAe3gVkLNwQmWveZw&amp;rd=F-EaRGHMzpZKxB2tk3D1Ms_GpDQUpdPT4XwZZ0YIiXc&amp;tk=1f30964i0u92r802&amp;alid=5ec24f721d262501fc3dbd72" TargetMode="External"/><Relationship Id="rId52" Type="http://schemas.openxmlformats.org/officeDocument/2006/relationships/oleObject" Target="embeddings/Microsoft_Word_97_-_2003_Document2.doc"/><Relationship Id="rId73" Type="http://schemas.openxmlformats.org/officeDocument/2006/relationships/image" Target="media/image16.jpeg"/><Relationship Id="rId78" Type="http://schemas.openxmlformats.org/officeDocument/2006/relationships/hyperlink" Target="https://www.wmc.org.uk/en/site/careers" TargetMode="External"/><Relationship Id="rId94" Type="http://schemas.openxmlformats.org/officeDocument/2006/relationships/hyperlink" Target="https://www.new-directions.co.uk/education/job-vacancies/teaching-assistant-10/" TargetMode="External"/><Relationship Id="rId99" Type="http://schemas.openxmlformats.org/officeDocument/2006/relationships/image" Target="media/image26.png"/><Relationship Id="rId101" Type="http://schemas.openxmlformats.org/officeDocument/2006/relationships/hyperlink" Target="https://www.new-directions.co.uk/education/job-vacancies/" TargetMode="External"/><Relationship Id="rId122" Type="http://schemas.openxmlformats.org/officeDocument/2006/relationships/image" Target="cid:image002.jpg@01D72AC6.ABEB1340" TargetMode="External"/><Relationship Id="rId4" Type="http://schemas.openxmlformats.org/officeDocument/2006/relationships/settings" Target="settings.xml"/><Relationship Id="rId9"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26" Type="http://schemas.openxmlformats.org/officeDocument/2006/relationships/hyperlink" Target="https://uk.indeed.com/rc/clk/dl?jk=ae58deba2531c3ed&amp;from=ja&amp;qd=RnZhMybXSk4M3QtTVGXWof4wL0-4BRHYaTx0XdcjAE7LFWofMs_l9xxMJw3fy1Nhy5ThgFEQu0LfuCqYN2hZJA&amp;rd=eTHZQXE042qnMupBjyPAVwbXCHXgJEVMrHKBS2mW9rM&amp;tk=1f3343ob2ub5f802&amp;alid=5fbf880acbf61e4792076f24" TargetMode="External"/><Relationship Id="rId47" Type="http://schemas.openxmlformats.org/officeDocument/2006/relationships/image" Target="media/image7.emf"/><Relationship Id="rId68" Type="http://schemas.openxmlformats.org/officeDocument/2006/relationships/image" Target="media/image14.png"/><Relationship Id="rId89" Type="http://schemas.openxmlformats.org/officeDocument/2006/relationships/hyperlink" Target="https://lnkd.in/dVRyNgu" TargetMode="External"/><Relationship Id="rId112" Type="http://schemas.openxmlformats.org/officeDocument/2006/relationships/hyperlink" Target="mailto:commissioner@gwent.police.uk" TargetMode="External"/><Relationship Id="rId133" Type="http://schemas.openxmlformats.org/officeDocument/2006/relationships/hyperlink" Target="https://www.bbc.co.uk/careers/trainee-schemes-and-apprenticeships/business/digital-marketing-degree-apprentice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9C8C8-BA52-42BD-B3E5-6EBF93AC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11</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41</cp:revision>
  <dcterms:created xsi:type="dcterms:W3CDTF">2020-11-12T10:20:00Z</dcterms:created>
  <dcterms:modified xsi:type="dcterms:W3CDTF">2021-04-13T12:32:00Z</dcterms:modified>
</cp:coreProperties>
</file>